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>Full Proposal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55DB1" w:rsidRPr="005374CF" w:rsidRDefault="00155DB1" w:rsidP="00155DB1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P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  <w:cs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6A785C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  <w:cs/>
            </w:rPr>
            <w:t>.</w:t>
          </w:r>
        </w:sdtContent>
      </w:sdt>
    </w:p>
    <w:p w:rsidR="00BE3EB3" w:rsidRDefault="006A785C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6A785C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 </w:t>
          </w:r>
          <w:r w:rsidR="0077132B" w:rsidRPr="00DA3DCC">
            <w:rPr>
              <w:rFonts w:ascii="TH SarabunPSK" w:hAnsi="TH SarabunPSK" w:cs="TH SarabunPSK"/>
              <w:cs/>
            </w:rPr>
            <w:t xml:space="preserve">  </w:t>
          </w:r>
          <w:r w:rsidRPr="00DA3DCC">
            <w:rPr>
              <w:rFonts w:ascii="TH SarabunPSK" w:hAnsi="TH SarabunPSK" w:cs="TH SarabunPSK"/>
              <w:cs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cs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6A785C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6A785C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EndPr/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6A785C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155DB1" w:rsidRPr="007C2E55" w:rsidRDefault="006A785C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6A785C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:rsidR="00022522" w:rsidRPr="007C2E55" w:rsidRDefault="006A785C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6A785C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6A785C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F63D8F" w:rsidRDefault="00F63D8F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6A785C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C823C3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C823C3">
            <w:trPr>
              <w:trHeight w:val="394"/>
            </w:trPr>
            <w:tc>
              <w:tcPr>
                <w:tcW w:w="1273" w:type="dxa"/>
              </w:tcPr>
              <w:p w:rsidR="00C823C3" w:rsidRPr="00DA3DCC" w:rsidRDefault="00C823C3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C823C3" w:rsidRPr="00DA3DCC" w:rsidRDefault="00C823C3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C823C3" w:rsidRPr="00DA3DCC" w:rsidRDefault="006A785C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E95338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C823C3" w:rsidRPr="00DA3DCC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6A785C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CF65004367E2428D97134D17FE2AB77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6A785C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7F2B0E6B171D49F0A1BCE9DCD3D626B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6A785C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1FE7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6A785C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6A785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6A785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355407" w:rsidRPr="00355407" w:rsidRDefault="00355407" w:rsidP="006B40E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:rsidR="00070C8C" w:rsidRPr="00DA3DCC" w:rsidRDefault="006A785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6A785C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6A785C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4D3BFF2900854154BAD62DD3252A1EAB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  <w:cs/>
            </w:rPr>
            <w:t>……</w:t>
          </w: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10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Tehnology Readiness Level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: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TRL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B357B8" w:rsidRDefault="006A785C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placeholder>
            <w:docPart w:val="DefaultPlaceholder_1081868575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:rsidR="001D026C" w:rsidRPr="00B357B8" w:rsidRDefault="006A785C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6A785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10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.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(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Societal Readiness Level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: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SRL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6A785C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056C2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6A785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1D026C" w:rsidRPr="00B357B8" w:rsidRDefault="006A785C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6A785C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8D57E3" w:rsidRDefault="006A785C" w:rsidP="001D6638">
      <w:pPr>
        <w:pStyle w:val="NormalWeb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11</w:t>
          </w:r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NormalWe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6A785C" w:rsidP="008D57E3">
      <w:pPr>
        <w:pStyle w:val="Heading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  <w: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EndPr/>
      <w:sdtContent>
        <w:p w:rsidR="008F0878" w:rsidRPr="00D21D7D" w:rsidRDefault="00072C0A" w:rsidP="008D57E3">
          <w:pPr>
            <w:pStyle w:val="Heading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</w:t>
          </w:r>
          <w:r w:rsidRPr="00D21D7D">
            <w:rPr>
              <w:rFonts w:ascii="TH SarabunPSK" w:hAnsi="TH SarabunPSK" w:cs="TH SarabunPSK"/>
              <w:b/>
              <w:bCs/>
              <w:cs/>
            </w:rPr>
            <w:t>.</w:t>
          </w:r>
          <w:r w:rsidR="008D57E3" w:rsidRPr="00D21D7D">
            <w:rPr>
              <w:rFonts w:ascii="TH SarabunPSK" w:hAnsi="TH SarabunPSK" w:cs="TH SarabunPSK"/>
              <w:b/>
              <w:bCs/>
            </w:rPr>
            <w:t>1</w:t>
          </w:r>
          <w:r w:rsidR="008D57E3" w:rsidRPr="00D21D7D">
            <w:rPr>
              <w:rFonts w:ascii="TH SarabunPSK" w:hAnsi="TH SarabunPSK" w:cs="TH SarabunPSK"/>
              <w:b/>
              <w:bCs/>
              <w:cs/>
            </w:rPr>
            <w:t>.</w:t>
          </w:r>
          <w:r w:rsidRPr="00D21D7D">
            <w:rPr>
              <w:rFonts w:ascii="TH SarabunPSK" w:hAnsi="TH SarabunPSK" w:cs="TH SarabunPSK"/>
              <w:b/>
              <w:bCs/>
            </w:rPr>
            <w:t>2</w:t>
          </w:r>
          <w:r w:rsidRPr="00D21D7D">
            <w:rPr>
              <w:rFonts w:ascii="TH SarabunPSK" w:hAnsi="TH SarabunPSK" w:cs="TH SarabunPSK"/>
              <w:b/>
              <w:bCs/>
              <w:cs/>
            </w:rPr>
            <w:t xml:space="preserve">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EndPr/>
      <w:sdtContent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>Income distribution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:rsidR="008F0878" w:rsidRPr="00DA3DCC" w:rsidRDefault="006A785C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6A785C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F44C5917287D43B69ECC63727CE35DE3"/>
          </w:placeholder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9B8855A4C0B4DF091734DC5BAD9B2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F387F9643144A4DBF9FAE5F66D809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41FD82473E3C4AC994093B244B58EC9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6A785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6A785C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6A785C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6C7162C74ADD4D0DBDA43662C65355B5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7D933009BAA0461CB5555E85AD5550D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266E83DDDED4F8FB7224C43D2800B8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03A583E112CE46168C24A88537E38D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A3D" w:rsidRDefault="00601A3D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6A785C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9BFC6FF5BC4340E295C12BE8570CECAC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A785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A785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A785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A785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6A785C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6A785C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14"/>
            <w:gridCol w:w="2250"/>
            <w:gridCol w:w="516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6A785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CA216B" w:rsidRPr="00EB52B0" w:rsidRDefault="006A785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6A785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6A785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6A785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Pr="00DA577A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F73263" w:rsidRDefault="00F73263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6A785C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6A785C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Impact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6A785C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6A785C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6A785C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6A785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6A785C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6A785C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80F9D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P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Pr="00DA577A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5D08CB" w:rsidRPr="00DA3DCC" w:rsidRDefault="006A785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F20877" w:rsidP="00F20877">
      <w:pPr>
        <w:pStyle w:val="ListParagraph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F20877" w:rsidP="00F208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Pr="00355407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6A785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6A785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6A785C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6A785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6A785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6A785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3B1619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:rsidR="005D08CB" w:rsidRPr="00DA3DCC" w:rsidRDefault="006A785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662"/>
            <w:gridCol w:w="2216"/>
            <w:gridCol w:w="2909"/>
            <w:gridCol w:w="1384"/>
            <w:gridCol w:w="1524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6A785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6A785C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F4C22" w:rsidRPr="006A10FE" w:rsidRDefault="006A785C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5C" w:rsidRDefault="006A785C">
      <w:r>
        <w:separator/>
      </w:r>
    </w:p>
  </w:endnote>
  <w:endnote w:type="continuationSeparator" w:id="0">
    <w:p w:rsidR="006A785C" w:rsidRDefault="006A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773EF30-E592-4801-9DC7-58E428932E72}"/>
    <w:embedBold r:id="rId2" w:fontKey="{FFFB5C3F-BCCA-4840-9659-2BFBF3158721}"/>
    <w:embedItalic r:id="rId3" w:fontKey="{235D2EE7-C4B9-4EB0-9011-824B21552CE8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249142E6-963B-4F37-840C-DB0F8EB3BB2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B64DCD76-A56C-4007-A2F8-AAD677644AB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547529" w:rsidRPr="00707B53" w:rsidRDefault="006A785C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547529">
              <w:rPr>
                <w:rFonts w:ascii="TH SarabunPSK" w:hAnsi="TH SarabunPSK" w:cs="TH SarabunPSK"/>
                <w:sz w:val="32"/>
              </w:rPr>
              <w:t>Template</w:t>
            </w:r>
            <w:r w:rsidR="00547529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547529">
              <w:rPr>
                <w:rFonts w:ascii="TH SarabunPSK" w:hAnsi="TH SarabunPSK" w:cs="TH SarabunPSK"/>
                <w:sz w:val="32"/>
              </w:rPr>
              <w:t>Research Program and Project  V1</w:t>
            </w:r>
            <w:r w:rsidR="00E14F2E">
              <w:rPr>
                <w:rFonts w:ascii="TH SarabunPSK" w:hAnsi="TH SarabunPSK" w:cs="TH SarabunPSK"/>
                <w:sz w:val="32"/>
              </w:rPr>
              <w:t>2</w:t>
            </w:r>
            <w:r w:rsidR="00547529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547529" w:rsidRPr="00707B53">
          <w:rPr>
            <w:rFonts w:ascii="TH SarabunPSK" w:hAnsi="TH SarabunPSK" w:cs="TH SarabunPSK"/>
            <w:sz w:val="32"/>
            <w:cs/>
          </w:rPr>
          <w:t xml:space="preserve"> </w:t>
        </w:r>
        <w:r w:rsidR="00547529">
          <w:rPr>
            <w:rFonts w:ascii="TH SarabunPSK" w:hAnsi="TH SarabunPSK" w:cs="TH SarabunPSK"/>
            <w:sz w:val="32"/>
            <w:cs/>
          </w:rPr>
          <w:t xml:space="preserve">  </w:t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 w:rsidRPr="00707B53">
          <w:rPr>
            <w:rFonts w:ascii="TH SarabunPSK" w:hAnsi="TH SarabunPSK" w:cs="TH SarabunPSK"/>
            <w:sz w:val="32"/>
          </w:rPr>
          <w:fldChar w:fldCharType="begin"/>
        </w:r>
        <w:r w:rsidR="00547529" w:rsidRPr="00707B53">
          <w:rPr>
            <w:rFonts w:ascii="TH SarabunPSK" w:hAnsi="TH SarabunPSK" w:cs="TH SarabunPSK"/>
            <w:sz w:val="32"/>
          </w:rPr>
          <w:instrText xml:space="preserve"> PAGE   \</w:instrText>
        </w:r>
        <w:r w:rsidR="00547529" w:rsidRPr="00707B5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="00547529" w:rsidRPr="00707B53">
          <w:rPr>
            <w:rFonts w:ascii="TH SarabunPSK" w:hAnsi="TH SarabunPSK" w:cs="TH SarabunPSK"/>
            <w:sz w:val="32"/>
          </w:rPr>
          <w:instrText xml:space="preserve">MERGEFORMAT </w:instrText>
        </w:r>
        <w:r w:rsidR="00547529" w:rsidRPr="00707B53">
          <w:rPr>
            <w:rFonts w:ascii="TH SarabunPSK" w:hAnsi="TH SarabunPSK" w:cs="TH SarabunPSK"/>
            <w:sz w:val="32"/>
          </w:rPr>
          <w:fldChar w:fldCharType="separate"/>
        </w:r>
        <w:r w:rsidR="00B539AD">
          <w:rPr>
            <w:rFonts w:ascii="TH SarabunPSK" w:hAnsi="TH SarabunPSK" w:cs="TH SarabunPSK"/>
            <w:noProof/>
            <w:sz w:val="32"/>
          </w:rPr>
          <w:t>7</w:t>
        </w:r>
        <w:r w:rsidR="00547529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47529" w:rsidRDefault="00547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5C" w:rsidRDefault="006A785C">
      <w:r>
        <w:separator/>
      </w:r>
    </w:p>
  </w:footnote>
  <w:footnote w:type="continuationSeparator" w:id="0">
    <w:p w:rsidR="006A785C" w:rsidRDefault="006A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29" w:rsidRDefault="0054752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529" w:rsidRDefault="0054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547529" w:rsidRPr="00631FD4" w:rsidRDefault="00547529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ชุดโครงการ</w:t>
            </w:r>
            <w:r w:rsidR="00385B20">
              <w:rPr>
                <w:rFonts w:ascii="TH SarabunPSK" w:hAnsi="TH SarabunPSK" w:cs="TH SarabunPSK" w:hint="cs"/>
                <w:cs/>
              </w:rPr>
              <w:t>วิจัย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547529" w:rsidRDefault="005475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4pt;height:174pt;visibility:visible" o:bullet="t">
        <v:imagedata r:id="rId1" o:title="bullet_drafting"/>
      </v:shape>
    </w:pict>
  </w:numPicBullet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A785C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39AD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9F0FD4-7909-4F57-847B-63F5510D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9A55A2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9A55A2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9A55A2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9A55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9A55A2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</w:t>
          </w:r>
          <w:r w:rsidRPr="00253851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</w:t>
          </w:r>
          <w:r w:rsidRPr="009C4626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F65004367E2428D97134D17FE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62B-BCDF-4C8E-93F6-AB1EB0CAAC19}"/>
      </w:docPartPr>
      <w:docPartBody>
        <w:p w:rsidR="0077388A" w:rsidRDefault="007741AD"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F2B0E6B171D49F0A1BCE9DCD3D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DC20-25EC-4D9E-92AD-EAB5E04BD155}"/>
      </w:docPartPr>
      <w:docPartBody>
        <w:p w:rsidR="0077388A" w:rsidRDefault="007741AD"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D3BFF2900854154BAD62DD3252A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D4F7-975D-4E84-85D9-5550C85348B0}"/>
      </w:docPartPr>
      <w:docPartBody>
        <w:p w:rsidR="008A2388" w:rsidRDefault="009A55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p>
      </w:docPartBody>
    </w:docPart>
    <w:docPart>
      <w:docPartPr>
        <w:name w:val="F44C5917287D43B69ECC63727CE3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4066-A0E7-4AA4-9B89-1F9E3F0D1C77}"/>
      </w:docPartPr>
      <w:docPartBody>
        <w:p w:rsidR="008A2388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39B8855A4C0B4DF091734DC5BAD9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5BB7-5004-4A64-B816-94D8CC5A7529}"/>
      </w:docPartPr>
      <w:docPartBody>
        <w:p w:rsidR="008A2388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CF387F9643144A4DBF9FAE5F66D8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4487-E6B3-42E5-AB73-EFCA165098EF}"/>
      </w:docPartPr>
      <w:docPartBody>
        <w:p w:rsidR="008A2388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41FD82473E3C4AC994093B244B58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124F-ADCC-4F25-A93A-5AD28782A7B2}"/>
      </w:docPartPr>
      <w:docPartBody>
        <w:p w:rsidR="008A2388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C7162C74ADD4D0DBDA43662C653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29C7-C9B5-4D06-B228-52B837424A76}"/>
      </w:docPartPr>
      <w:docPartBody>
        <w:p w:rsidR="008A2388" w:rsidRDefault="009A55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7D933009BAA0461CB5555E85AD55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A003-2126-4730-9D4F-4F94BAE8AB4F}"/>
      </w:docPartPr>
      <w:docPartBody>
        <w:p w:rsidR="008A2388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0266E83DDDED4F8FB7224C43D280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9D9A-F803-462C-AF0D-2049133D1072}"/>
      </w:docPartPr>
      <w:docPartBody>
        <w:p w:rsidR="008A2388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03A583E112CE46168C24A88537E3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5C9E-8187-4072-BAC5-919D673DEB88}"/>
      </w:docPartPr>
      <w:docPartBody>
        <w:p w:rsidR="008A2388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9BFC6FF5BC4340E295C12BE8570C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D964-4F30-404B-B966-D5484DE9224F}"/>
      </w:docPartPr>
      <w:docPartBody>
        <w:p w:rsidR="008A2388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0FE2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EE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E917-3FDE-4112-8355-B7B50A96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7</Pages>
  <Words>1705</Words>
  <Characters>9721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CCS</cp:lastModifiedBy>
  <cp:revision>2</cp:revision>
  <cp:lastPrinted>2017-08-31T09:50:00Z</cp:lastPrinted>
  <dcterms:created xsi:type="dcterms:W3CDTF">2018-10-12T08:12:00Z</dcterms:created>
  <dcterms:modified xsi:type="dcterms:W3CDTF">2018-10-12T08:12:00Z</dcterms:modified>
</cp:coreProperties>
</file>