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7A" w:rsidRPr="00AC42C1" w:rsidRDefault="00205C7A" w:rsidP="00205C7A">
      <w:pPr>
        <w:ind w:right="-270"/>
        <w:jc w:val="right"/>
        <w:rPr>
          <w:rFonts w:ascii="TH Sarabun New" w:hAnsi="TH Sarabun New" w:cs="TH Sarabun New"/>
          <w:b/>
          <w:bCs/>
        </w:rPr>
      </w:pPr>
      <w:r w:rsidRPr="00AC42C1">
        <w:rPr>
          <w:rFonts w:ascii="TH Sarabun New" w:hAnsi="TH Sarabun New" w:cs="TH Sarabun New"/>
          <w:b/>
          <w:bCs/>
        </w:rPr>
        <w:t>AF</w:t>
      </w:r>
      <w:r w:rsidRPr="00AC42C1">
        <w:rPr>
          <w:rFonts w:ascii="TH Sarabun New" w:hAnsi="TH Sarabun New" w:cs="TH Sarabun New"/>
          <w:b/>
          <w:bCs/>
          <w:cs/>
        </w:rPr>
        <w:t>/</w:t>
      </w:r>
      <w:r w:rsidRPr="00AC42C1">
        <w:rPr>
          <w:rFonts w:ascii="TH Sarabun New" w:hAnsi="TH Sarabun New" w:cs="TH Sarabun New"/>
          <w:b/>
          <w:bCs/>
        </w:rPr>
        <w:t>02</w:t>
      </w:r>
      <w:r w:rsidRPr="00AC42C1">
        <w:rPr>
          <w:rFonts w:ascii="TH Sarabun New" w:hAnsi="TH Sarabun New" w:cs="TH Sarabun New"/>
          <w:b/>
          <w:bCs/>
          <w:cs/>
        </w:rPr>
        <w:t>-</w:t>
      </w:r>
      <w:r w:rsidRPr="00AC42C1">
        <w:rPr>
          <w:rFonts w:ascii="TH Sarabun New" w:hAnsi="TH Sarabun New" w:cs="TH Sarabun New"/>
          <w:b/>
          <w:bCs/>
        </w:rPr>
        <w:t>17</w:t>
      </w:r>
      <w:r w:rsidRPr="00AC42C1">
        <w:rPr>
          <w:rFonts w:ascii="TH Sarabun New" w:hAnsi="TH Sarabun New" w:cs="TH Sarabun New"/>
          <w:b/>
          <w:bCs/>
          <w:cs/>
        </w:rPr>
        <w:t>/</w:t>
      </w:r>
      <w:r w:rsidRPr="00AC42C1">
        <w:rPr>
          <w:rFonts w:ascii="TH Sarabun New" w:hAnsi="TH Sarabun New" w:cs="TH Sarabun New"/>
          <w:b/>
          <w:bCs/>
        </w:rPr>
        <w:t>01</w:t>
      </w:r>
      <w:r w:rsidRPr="00AC42C1">
        <w:rPr>
          <w:rFonts w:ascii="TH Sarabun New" w:hAnsi="TH Sarabun New" w:cs="TH Sarabun New"/>
          <w:b/>
          <w:bCs/>
          <w:cs/>
        </w:rPr>
        <w:t>.</w:t>
      </w:r>
      <w:r w:rsidRPr="00AC42C1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5125"/>
        <w:gridCol w:w="4500"/>
      </w:tblGrid>
      <w:tr w:rsidR="00205C7A" w:rsidRPr="00DB568E" w:rsidTr="000B1856">
        <w:tc>
          <w:tcPr>
            <w:tcW w:w="5125" w:type="dxa"/>
            <w:vAlign w:val="center"/>
          </w:tcPr>
          <w:p w:rsidR="00205C7A" w:rsidRPr="00DB568E" w:rsidRDefault="00205C7A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B568E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5D88440" wp14:editId="1E56778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6" name="Picture 26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E6D">
              <w:rPr>
                <w:rFonts w:ascii="TH Sarabun New" w:hAnsi="TH Sarabun New" w:cs="TH Sarabun New"/>
                <w:b/>
                <w:bCs/>
              </w:rPr>
              <w:t xml:space="preserve">  </w:t>
            </w:r>
            <w:proofErr w:type="spellStart"/>
            <w:r w:rsidRPr="00DB568E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B568E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205C7A" w:rsidRPr="00DB568E" w:rsidRDefault="008D0E6D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500" w:type="dxa"/>
            <w:vAlign w:val="center"/>
          </w:tcPr>
          <w:p w:rsidR="00205C7A" w:rsidRPr="00DB568E" w:rsidRDefault="00205C7A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</w:rPr>
            </w:pPr>
            <w:r w:rsidRPr="00DB568E">
              <w:rPr>
                <w:rFonts w:ascii="TH Sarabun New" w:eastAsiaTheme="minorHAnsi" w:hAnsi="TH Sarabun New" w:cs="TH Sarabun New"/>
                <w:b/>
                <w:bCs/>
              </w:rPr>
              <w:t>Adverse Event and Problem Report</w:t>
            </w:r>
          </w:p>
          <w:p w:rsidR="00205C7A" w:rsidRPr="00DB568E" w:rsidRDefault="00205C7A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DB568E">
              <w:rPr>
                <w:rFonts w:ascii="TH Sarabun New" w:eastAsiaTheme="minorHAnsi" w:hAnsi="TH Sarabun New" w:cs="TH Sarabun New"/>
                <w:b/>
                <w:bCs/>
                <w:cs/>
              </w:rPr>
              <w:t>(</w:t>
            </w:r>
            <w:r w:rsidRPr="00DB568E">
              <w:rPr>
                <w:rFonts w:ascii="TH Sarabun New" w:eastAsiaTheme="minorHAnsi" w:hAnsi="TH Sarabun New" w:cs="TH Sarabun New"/>
                <w:b/>
                <w:bCs/>
              </w:rPr>
              <w:t>Investigator Initiated</w:t>
            </w:r>
            <w:r w:rsidRPr="00DB568E">
              <w:rPr>
                <w:rFonts w:ascii="TH Sarabun New" w:eastAsiaTheme="minorHAnsi" w:hAnsi="TH Sarabun New" w:cs="TH Sarabun New"/>
                <w:b/>
                <w:bCs/>
                <w:cs/>
              </w:rPr>
              <w:t>)</w:t>
            </w:r>
          </w:p>
        </w:tc>
      </w:tr>
    </w:tbl>
    <w:p w:rsidR="00205C7A" w:rsidRPr="00DB568E" w:rsidRDefault="00205C7A" w:rsidP="00205C7A">
      <w:pPr>
        <w:jc w:val="thaiDistribute"/>
        <w:rPr>
          <w:rFonts w:ascii="TH Sarabun New" w:hAnsi="TH Sarabun New" w:cs="TH Sarabun New"/>
          <w:sz w:val="18"/>
          <w:szCs w:val="18"/>
        </w:rPr>
      </w:pPr>
      <w:r w:rsidRPr="00DB568E">
        <w:rPr>
          <w:rFonts w:ascii="TH Sarabun New" w:hAnsi="TH Sarabun New" w:cs="TH Sarabun New"/>
          <w:sz w:val="18"/>
          <w:szCs w:val="18"/>
        </w:rPr>
        <w:t>Instruction</w:t>
      </w:r>
      <w:r w:rsidRPr="00DB568E">
        <w:rPr>
          <w:rFonts w:ascii="TH Sarabun New" w:hAnsi="TH Sarabun New" w:cs="TH Sarabun New"/>
          <w:sz w:val="18"/>
          <w:szCs w:val="18"/>
          <w:cs/>
        </w:rPr>
        <w:t xml:space="preserve">: </w:t>
      </w:r>
      <w:r w:rsidRPr="00DB568E">
        <w:rPr>
          <w:rFonts w:ascii="TH Sarabun New" w:hAnsi="TH Sarabun New" w:cs="TH Sarabun New"/>
          <w:sz w:val="18"/>
          <w:szCs w:val="18"/>
        </w:rPr>
        <w:t>Please fill in the form and attach documents if necessary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835"/>
        <w:gridCol w:w="1524"/>
        <w:gridCol w:w="1266"/>
      </w:tblGrid>
      <w:tr w:rsidR="00205C7A" w:rsidRPr="00DB568E" w:rsidTr="00156114">
        <w:tc>
          <w:tcPr>
            <w:tcW w:w="6835" w:type="dxa"/>
            <w:vMerge w:val="restart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Protocol No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.</w:t>
            </w:r>
          </w:p>
        </w:tc>
        <w:tc>
          <w:tcPr>
            <w:tcW w:w="1524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REC No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.</w:t>
            </w:r>
          </w:p>
        </w:tc>
        <w:tc>
          <w:tcPr>
            <w:tcW w:w="1266" w:type="dxa"/>
          </w:tcPr>
          <w:p w:rsidR="00205C7A" w:rsidRPr="00DB568E" w:rsidRDefault="00205C7A" w:rsidP="000B1856">
            <w:pPr>
              <w:ind w:right="-108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For the record only</w:t>
            </w:r>
          </w:p>
        </w:tc>
      </w:tr>
      <w:tr w:rsidR="00205C7A" w:rsidRPr="00DB568E" w:rsidTr="00156114">
        <w:tc>
          <w:tcPr>
            <w:tcW w:w="6835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1524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Investigator No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.</w:t>
            </w:r>
          </w:p>
        </w:tc>
        <w:tc>
          <w:tcPr>
            <w:tcW w:w="1266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205C7A" w:rsidRPr="00DB568E" w:rsidTr="00156114">
        <w:trPr>
          <w:trHeight w:val="242"/>
        </w:trPr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1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Brief description of the adverse event or problem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  <w:cs/>
              </w:rPr>
            </w:pPr>
          </w:p>
        </w:tc>
      </w:tr>
      <w:tr w:rsidR="00205C7A" w:rsidRPr="00DB568E" w:rsidTr="00156114">
        <w:tc>
          <w:tcPr>
            <w:tcW w:w="8359" w:type="dxa"/>
            <w:gridSpan w:val="2"/>
            <w:tcBorders>
              <w:bottom w:val="nil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2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 xml:space="preserve">Evaluation event of  problem </w:t>
            </w:r>
          </w:p>
        </w:tc>
        <w:tc>
          <w:tcPr>
            <w:tcW w:w="1266" w:type="dxa"/>
            <w:tcBorders>
              <w:bottom w:val="nil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205C7A" w:rsidRPr="00DB568E" w:rsidTr="00156114">
        <w:tc>
          <w:tcPr>
            <w:tcW w:w="8359" w:type="dxa"/>
            <w:gridSpan w:val="2"/>
            <w:tcBorders>
              <w:top w:val="nil"/>
              <w:bottom w:val="nil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 xml:space="preserve">    Seriousness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: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              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death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life threatening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disability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new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/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prolonged hospitalization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congenital anomalies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 xml:space="preserve">Others 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(</w:t>
            </w:r>
            <w:proofErr w:type="gramStart"/>
            <w:r w:rsidRPr="00DB568E">
              <w:rPr>
                <w:rFonts w:ascii="TH Sarabun New" w:hAnsi="TH Sarabun New" w:cs="TH Sarabun New"/>
                <w:sz w:val="18"/>
                <w:szCs w:val="18"/>
              </w:rPr>
              <w:t>specify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:…</w:t>
            </w:r>
            <w:proofErr w:type="gramEnd"/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……………………………………………….)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____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205C7A" w:rsidRPr="00DB568E" w:rsidTr="00156114">
        <w:tc>
          <w:tcPr>
            <w:tcW w:w="8359" w:type="dxa"/>
            <w:gridSpan w:val="2"/>
            <w:tcBorders>
              <w:top w:val="nil"/>
              <w:bottom w:val="single" w:sz="4" w:space="0" w:color="auto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 xml:space="preserve">Already mentioned in 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-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investigator brochure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  <w:t>yes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 ____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-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patient information sheet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                  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yes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 ____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Relationship with the investigational drugs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/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procedure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/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devices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: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       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  <w:t xml:space="preserve">by </w:t>
            </w:r>
            <w:r w:rsidRPr="00DB568E">
              <w:rPr>
                <w:rFonts w:ascii="TH Sarabun New" w:hAnsi="TH Sarabun New" w:cs="TH Sarabun New"/>
                <w:b/>
                <w:bCs/>
                <w:sz w:val="18"/>
                <w:szCs w:val="18"/>
              </w:rPr>
              <w:t xml:space="preserve">    sponsor        investigator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 xml:space="preserve">probably____ </w:t>
            </w:r>
            <w:proofErr w:type="spellStart"/>
            <w:r w:rsidRPr="00DB568E">
              <w:rPr>
                <w:rFonts w:ascii="TH Sarabun New" w:hAnsi="TH Sarabun New" w:cs="TH Sarabun New"/>
                <w:sz w:val="18"/>
                <w:szCs w:val="18"/>
              </w:rPr>
              <w:t>probably</w:t>
            </w:r>
            <w:proofErr w:type="spellEnd"/>
            <w:r w:rsidRPr="00DB568E">
              <w:rPr>
                <w:rFonts w:ascii="TH Sarabun New" w:hAnsi="TH Sarabun New" w:cs="TH Sarabun New"/>
                <w:sz w:val="18"/>
                <w:szCs w:val="18"/>
              </w:rPr>
              <w:t>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 xml:space="preserve">possibly____ </w:t>
            </w:r>
            <w:proofErr w:type="spellStart"/>
            <w:r w:rsidRPr="00DB568E">
              <w:rPr>
                <w:rFonts w:ascii="TH Sarabun New" w:hAnsi="TH Sarabun New" w:cs="TH Sarabun New"/>
                <w:sz w:val="18"/>
                <w:szCs w:val="18"/>
              </w:rPr>
              <w:t>possibly</w:t>
            </w:r>
            <w:proofErr w:type="spellEnd"/>
            <w:r w:rsidRPr="00DB568E">
              <w:rPr>
                <w:rFonts w:ascii="TH Sarabun New" w:hAnsi="TH Sarabun New" w:cs="TH Sarabun New"/>
                <w:sz w:val="18"/>
                <w:szCs w:val="18"/>
              </w:rPr>
              <w:t>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unknown____ unknown____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not related____ not related____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Outcomes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: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               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resolved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/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improved____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unchanged____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worsened____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fatal____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not available____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Site involved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: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ab/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                 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 xml:space="preserve">site responsible by </w:t>
            </w:r>
            <w:proofErr w:type="spellStart"/>
            <w:r w:rsidRPr="00DB568E">
              <w:rPr>
                <w:rFonts w:ascii="TH Sarabun New" w:hAnsi="TH Sarabun New" w:cs="TH Sarabun New"/>
                <w:sz w:val="18"/>
                <w:szCs w:val="18"/>
              </w:rPr>
              <w:t>Suranaree</w:t>
            </w:r>
            <w:proofErr w:type="spellEnd"/>
            <w:r w:rsidRPr="00DB568E">
              <w:rPr>
                <w:rFonts w:ascii="TH Sarabun New" w:hAnsi="TH Sarabun New" w:cs="TH Sarabun New"/>
                <w:sz w:val="18"/>
                <w:szCs w:val="18"/>
              </w:rPr>
              <w:t xml:space="preserve"> University of Technology 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/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Affiliated sites____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other sites____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205C7A" w:rsidRPr="00DB568E" w:rsidTr="00156114">
        <w:tc>
          <w:tcPr>
            <w:tcW w:w="8359" w:type="dxa"/>
            <w:gridSpan w:val="2"/>
            <w:tcBorders>
              <w:top w:val="single" w:sz="4" w:space="0" w:color="auto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b/>
                <w:bCs/>
                <w:sz w:val="18"/>
                <w:szCs w:val="18"/>
              </w:rPr>
              <w:t>Investigator considerations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: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1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Notification to human subjects using new or additional informed consent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.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required immediately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required for the next appointment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not required ____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2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Change in or suspension of research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.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suspension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change ____</w:t>
            </w:r>
          </w:p>
          <w:p w:rsidR="00205C7A" w:rsidRPr="00DB568E" w:rsidRDefault="00205C7A" w:rsidP="000B1856">
            <w:pPr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 action required ____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</w:tbl>
    <w:p w:rsidR="00205C7A" w:rsidRPr="00DB568E" w:rsidRDefault="00205C7A" w:rsidP="00156114">
      <w:pPr>
        <w:pStyle w:val="ListParagraph"/>
        <w:ind w:left="0" w:right="-754"/>
        <w:rPr>
          <w:rFonts w:ascii="TH Sarabun New" w:hAnsi="TH Sarabun New" w:cs="TH Sarabun New"/>
          <w:sz w:val="18"/>
          <w:szCs w:val="18"/>
        </w:rPr>
      </w:pPr>
      <w:r w:rsidRPr="00156114">
        <w:rPr>
          <w:rFonts w:ascii="TH Sarabun New" w:hAnsi="TH Sarabun New" w:cs="TH Sarabun New"/>
          <w:b/>
          <w:bCs/>
          <w:sz w:val="18"/>
          <w:szCs w:val="18"/>
        </w:rPr>
        <w:t>Note</w:t>
      </w:r>
      <w:r w:rsidRPr="00DB568E">
        <w:rPr>
          <w:rFonts w:ascii="TH Sarabun New" w:hAnsi="TH Sarabun New" w:cs="TH Sarabun New"/>
          <w:sz w:val="18"/>
          <w:szCs w:val="18"/>
          <w:cs/>
        </w:rPr>
        <w:t xml:space="preserve">: </w:t>
      </w:r>
      <w:r w:rsidRPr="00DB568E">
        <w:rPr>
          <w:rFonts w:ascii="TH Sarabun New" w:hAnsi="TH Sarabun New" w:cs="TH Sarabun New"/>
          <w:sz w:val="18"/>
          <w:szCs w:val="18"/>
        </w:rPr>
        <w:t xml:space="preserve">Serious Adverse Events </w:t>
      </w:r>
      <w:r w:rsidRPr="00DB568E">
        <w:rPr>
          <w:rFonts w:ascii="TH Sarabun New" w:hAnsi="TH Sarabun New" w:cs="TH Sarabun New"/>
          <w:sz w:val="18"/>
          <w:szCs w:val="18"/>
          <w:cs/>
        </w:rPr>
        <w:t>(</w:t>
      </w:r>
      <w:r w:rsidRPr="00DB568E">
        <w:rPr>
          <w:rFonts w:ascii="TH Sarabun New" w:hAnsi="TH Sarabun New" w:cs="TH Sarabun New"/>
          <w:sz w:val="18"/>
          <w:szCs w:val="18"/>
        </w:rPr>
        <w:t>SAE</w:t>
      </w:r>
      <w:r w:rsidRPr="00DB568E">
        <w:rPr>
          <w:rFonts w:ascii="TH Sarabun New" w:hAnsi="TH Sarabun New" w:cs="TH Sarabun New"/>
          <w:sz w:val="18"/>
          <w:szCs w:val="18"/>
          <w:cs/>
        </w:rPr>
        <w:t xml:space="preserve">) </w:t>
      </w:r>
      <w:r w:rsidRPr="00DB568E">
        <w:rPr>
          <w:rFonts w:ascii="TH Sarabun New" w:hAnsi="TH Sarabun New" w:cs="TH Sarabun New"/>
          <w:sz w:val="18"/>
          <w:szCs w:val="18"/>
        </w:rPr>
        <w:t>and serious and unexpected adverse events from investigation site should be submitted to SUT</w:t>
      </w:r>
      <w:r w:rsidRPr="00DB568E">
        <w:rPr>
          <w:rFonts w:ascii="TH Sarabun New" w:hAnsi="TH Sarabun New" w:cs="TH Sarabun New"/>
          <w:sz w:val="18"/>
          <w:szCs w:val="18"/>
          <w:cs/>
        </w:rPr>
        <w:t>-</w:t>
      </w:r>
      <w:r w:rsidR="00085DE9">
        <w:rPr>
          <w:rFonts w:ascii="TH Sarabun New" w:hAnsi="TH Sarabun New" w:cs="TH Sarabun New"/>
          <w:sz w:val="18"/>
          <w:szCs w:val="18"/>
        </w:rPr>
        <w:t>IEC</w:t>
      </w:r>
      <w:bookmarkStart w:id="0" w:name="_GoBack"/>
      <w:bookmarkEnd w:id="0"/>
      <w:r w:rsidRPr="00DB568E">
        <w:rPr>
          <w:rFonts w:ascii="TH Sarabun New" w:hAnsi="TH Sarabun New" w:cs="TH Sarabun New"/>
          <w:sz w:val="18"/>
          <w:szCs w:val="18"/>
        </w:rPr>
        <w:t xml:space="preserve"> within 7 days after the events or problems occur</w:t>
      </w:r>
      <w:r w:rsidRPr="00DB568E">
        <w:rPr>
          <w:rFonts w:ascii="TH Sarabun New" w:hAnsi="TH Sarabun New" w:cs="TH Sarabun New"/>
          <w:sz w:val="18"/>
          <w:szCs w:val="18"/>
          <w:cs/>
        </w:rPr>
        <w:t xml:space="preserve">. </w:t>
      </w:r>
      <w:r w:rsidRPr="00DB568E">
        <w:rPr>
          <w:rFonts w:ascii="TH Sarabun New" w:hAnsi="TH Sarabun New" w:cs="TH Sarabun New"/>
          <w:sz w:val="18"/>
          <w:szCs w:val="18"/>
        </w:rPr>
        <w:t>Fatal case must be informed immediately within 24 hours after the event</w:t>
      </w:r>
      <w:r w:rsidRPr="00DB568E">
        <w:rPr>
          <w:rFonts w:ascii="TH Sarabun New" w:hAnsi="TH Sarabun New" w:cs="TH Sarabun New"/>
          <w:sz w:val="18"/>
          <w:szCs w:val="18"/>
          <w:cs/>
        </w:rPr>
        <w:t>.</w:t>
      </w:r>
    </w:p>
    <w:p w:rsidR="00205C7A" w:rsidRPr="00DB568E" w:rsidRDefault="00205C7A" w:rsidP="00205C7A">
      <w:pPr>
        <w:pStyle w:val="ListParagraph"/>
        <w:ind w:left="0"/>
        <w:rPr>
          <w:rFonts w:ascii="TH Sarabun New" w:hAnsi="TH Sarabun New" w:cs="TH Sarabun New"/>
          <w:sz w:val="18"/>
          <w:szCs w:val="18"/>
        </w:rPr>
      </w:pPr>
      <w:r w:rsidRPr="00DB568E">
        <w:rPr>
          <w:rFonts w:ascii="TH Sarabun New" w:hAnsi="TH Sarabun New" w:cs="TH Sarabun New"/>
          <w:b/>
          <w:bCs/>
          <w:sz w:val="18"/>
          <w:szCs w:val="18"/>
        </w:rPr>
        <w:t xml:space="preserve">Investigator signature </w:t>
      </w:r>
      <w:r w:rsidRPr="00DB568E">
        <w:rPr>
          <w:rFonts w:ascii="TH Sarabun New" w:hAnsi="TH Sarabun New" w:cs="TH Sarabun New"/>
          <w:sz w:val="18"/>
          <w:szCs w:val="18"/>
          <w:cs/>
        </w:rPr>
        <w:t>……………………………………………................................................…</w:t>
      </w:r>
      <w:r w:rsidRPr="00DB568E">
        <w:rPr>
          <w:rFonts w:ascii="TH Sarabun New" w:hAnsi="TH Sarabun New" w:cs="TH Sarabun New"/>
          <w:sz w:val="18"/>
          <w:szCs w:val="18"/>
        </w:rPr>
        <w:t>dated</w:t>
      </w:r>
      <w:r w:rsidRPr="00DB568E">
        <w:rPr>
          <w:rFonts w:ascii="TH Sarabun New" w:hAnsi="TH Sarabun New" w:cs="TH Sarabun New"/>
          <w:sz w:val="18"/>
          <w:szCs w:val="18"/>
          <w:cs/>
        </w:rPr>
        <w:t>…….……/……..……/….....…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05C7A" w:rsidRPr="00DB568E" w:rsidTr="00156114">
        <w:trPr>
          <w:trHeight w:val="3382"/>
        </w:trPr>
        <w:tc>
          <w:tcPr>
            <w:tcW w:w="9625" w:type="dxa"/>
          </w:tcPr>
          <w:p w:rsidR="00205C7A" w:rsidRPr="00DB568E" w:rsidRDefault="00205C7A" w:rsidP="000B185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b/>
                <w:bCs/>
                <w:sz w:val="18"/>
                <w:szCs w:val="18"/>
              </w:rPr>
              <w:t>For Board use only</w:t>
            </w:r>
          </w:p>
          <w:p w:rsidR="00205C7A" w:rsidRPr="00DB568E" w:rsidRDefault="00205C7A" w:rsidP="000B1856">
            <w:pPr>
              <w:pStyle w:val="ListParagraph"/>
              <w:ind w:left="0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b/>
                <w:bCs/>
                <w:sz w:val="18"/>
                <w:szCs w:val="18"/>
              </w:rPr>
              <w:t>SAE subcommittee considerations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:</w:t>
            </w:r>
          </w:p>
          <w:p w:rsidR="00205C7A" w:rsidRPr="00DB568E" w:rsidRDefault="00205C7A" w:rsidP="000B1856">
            <w:pPr>
              <w:pStyle w:val="ListParagraph"/>
              <w:ind w:left="0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1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Notification to human subjects using new or additional informed consent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.</w:t>
            </w:r>
          </w:p>
          <w:p w:rsidR="00205C7A" w:rsidRPr="00DB568E" w:rsidRDefault="00205C7A" w:rsidP="000B185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required immediately ____</w:t>
            </w:r>
          </w:p>
          <w:p w:rsidR="00205C7A" w:rsidRPr="00DB568E" w:rsidRDefault="00205C7A" w:rsidP="000B185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required for the next appointment ____</w:t>
            </w:r>
          </w:p>
          <w:p w:rsidR="00205C7A" w:rsidRPr="00DB568E" w:rsidRDefault="00205C7A" w:rsidP="000B185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not required ____</w:t>
            </w:r>
          </w:p>
          <w:p w:rsidR="00205C7A" w:rsidRPr="00DB568E" w:rsidRDefault="00205C7A" w:rsidP="000B1856">
            <w:pPr>
              <w:pStyle w:val="ListParagraph"/>
              <w:ind w:left="0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2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Change in or suspension of research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>.</w:t>
            </w:r>
          </w:p>
          <w:p w:rsidR="00205C7A" w:rsidRPr="00DB568E" w:rsidRDefault="00205C7A" w:rsidP="000B185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suspension ____</w:t>
            </w:r>
          </w:p>
          <w:p w:rsidR="00205C7A" w:rsidRPr="00DB568E" w:rsidRDefault="00205C7A" w:rsidP="000B185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change ____</w:t>
            </w:r>
          </w:p>
          <w:p w:rsidR="00205C7A" w:rsidRPr="00DB568E" w:rsidRDefault="00205C7A" w:rsidP="000B1856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no action required ____</w:t>
            </w:r>
          </w:p>
          <w:p w:rsidR="00205C7A" w:rsidRPr="00DB568E" w:rsidRDefault="00205C7A" w:rsidP="000B1856">
            <w:pPr>
              <w:pStyle w:val="ListParagraph"/>
              <w:ind w:left="0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sz w:val="18"/>
                <w:szCs w:val="18"/>
              </w:rPr>
              <w:t>3</w:t>
            </w:r>
            <w:r w:rsidRPr="00DB568E">
              <w:rPr>
                <w:rFonts w:ascii="TH Sarabun New" w:hAnsi="TH Sarabun New" w:cs="TH Sarabun New"/>
                <w:sz w:val="18"/>
                <w:szCs w:val="18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18"/>
                <w:szCs w:val="18"/>
              </w:rPr>
              <w:t>Acknowledgement __________________________________________________________________________</w:t>
            </w:r>
          </w:p>
          <w:p w:rsidR="00205C7A" w:rsidRPr="00DB568E" w:rsidRDefault="00205C7A" w:rsidP="000B1856">
            <w:pPr>
              <w:pStyle w:val="ListParagraph"/>
              <w:ind w:left="0"/>
              <w:rPr>
                <w:rFonts w:ascii="TH Sarabun New" w:hAnsi="TH Sarabun New" w:cs="TH Sarabun New"/>
                <w:sz w:val="18"/>
                <w:szCs w:val="18"/>
              </w:rPr>
            </w:pPr>
            <w:r w:rsidRPr="00DB568E">
              <w:rPr>
                <w:rFonts w:ascii="TH Sarabun New" w:hAnsi="TH Sarabun New" w:cs="TH Sarabun New"/>
                <w:b/>
                <w:bCs/>
                <w:sz w:val="18"/>
                <w:szCs w:val="18"/>
              </w:rPr>
              <w:t xml:space="preserve">Comment </w:t>
            </w:r>
            <w:r w:rsidRPr="00DB568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 xml:space="preserve">: </w:t>
            </w:r>
            <w:r w:rsidRPr="00DB568E">
              <w:rPr>
                <w:rFonts w:ascii="TH Sarabun New" w:hAnsi="TH Sarabun New" w:cs="TH Sarabun New"/>
                <w:b/>
                <w:bCs/>
                <w:sz w:val="18"/>
                <w:szCs w:val="18"/>
              </w:rPr>
              <w:t>________________________________________________________________________________</w:t>
            </w:r>
          </w:p>
        </w:tc>
      </w:tr>
    </w:tbl>
    <w:p w:rsidR="00205C7A" w:rsidRPr="00DB568E" w:rsidRDefault="00205C7A" w:rsidP="00205C7A">
      <w:pPr>
        <w:pStyle w:val="ListParagraph"/>
        <w:ind w:left="0"/>
        <w:rPr>
          <w:rFonts w:ascii="TH Sarabun New" w:hAnsi="TH Sarabun New" w:cs="TH Sarabun New"/>
          <w:sz w:val="18"/>
          <w:szCs w:val="18"/>
        </w:rPr>
      </w:pPr>
      <w:r w:rsidRPr="00DB568E">
        <w:rPr>
          <w:rFonts w:ascii="TH Sarabun New" w:hAnsi="TH Sarabun New" w:cs="TH Sarabun New"/>
          <w:sz w:val="18"/>
          <w:szCs w:val="18"/>
        </w:rPr>
        <w:t>Note</w:t>
      </w:r>
      <w:r w:rsidRPr="00DB568E">
        <w:rPr>
          <w:rFonts w:ascii="TH Sarabun New" w:hAnsi="TH Sarabun New" w:cs="TH Sarabun New"/>
          <w:sz w:val="18"/>
          <w:szCs w:val="18"/>
          <w:cs/>
        </w:rPr>
        <w:t xml:space="preserve">: </w:t>
      </w:r>
      <w:r w:rsidRPr="00DB568E">
        <w:rPr>
          <w:rFonts w:ascii="TH Sarabun New" w:hAnsi="TH Sarabun New" w:cs="TH Sarabun New"/>
          <w:sz w:val="18"/>
          <w:szCs w:val="18"/>
        </w:rPr>
        <w:t>All actions have to be referred to full board</w:t>
      </w:r>
      <w:r w:rsidRPr="00DB568E">
        <w:rPr>
          <w:rFonts w:ascii="TH Sarabun New" w:hAnsi="TH Sarabun New" w:cs="TH Sarabun New"/>
          <w:sz w:val="18"/>
          <w:szCs w:val="18"/>
          <w:cs/>
        </w:rPr>
        <w:t>.</w:t>
      </w:r>
    </w:p>
    <w:p w:rsidR="00205C7A" w:rsidRPr="00DB568E" w:rsidRDefault="00205C7A" w:rsidP="00205C7A">
      <w:pPr>
        <w:pStyle w:val="ListParagraph"/>
        <w:ind w:left="0"/>
        <w:rPr>
          <w:rFonts w:ascii="TH Sarabun New" w:hAnsi="TH Sarabun New" w:cs="TH Sarabun New"/>
          <w:b/>
          <w:bCs/>
          <w:sz w:val="18"/>
          <w:szCs w:val="18"/>
        </w:rPr>
      </w:pPr>
    </w:p>
    <w:p w:rsidR="00205C7A" w:rsidRPr="00DB568E" w:rsidRDefault="00205C7A" w:rsidP="00205C7A">
      <w:pPr>
        <w:pStyle w:val="ListParagraph"/>
        <w:ind w:left="0"/>
        <w:rPr>
          <w:rFonts w:ascii="TH Sarabun New" w:hAnsi="TH Sarabun New" w:cs="TH Sarabun New"/>
          <w:b/>
          <w:bCs/>
          <w:sz w:val="18"/>
          <w:szCs w:val="18"/>
        </w:rPr>
      </w:pPr>
    </w:p>
    <w:p w:rsidR="00A41B0B" w:rsidRDefault="00205C7A" w:rsidP="00205C7A">
      <w:pPr>
        <w:pStyle w:val="ListParagraph"/>
        <w:ind w:left="0"/>
      </w:pPr>
      <w:r w:rsidRPr="00DB568E">
        <w:rPr>
          <w:rFonts w:ascii="TH Sarabun New" w:hAnsi="TH Sarabun New" w:cs="TH Sarabun New"/>
          <w:b/>
          <w:bCs/>
          <w:sz w:val="18"/>
          <w:szCs w:val="18"/>
        </w:rPr>
        <w:t xml:space="preserve">Chair of SAE subcommittee signature </w:t>
      </w:r>
      <w:r w:rsidRPr="00DB568E">
        <w:rPr>
          <w:rFonts w:ascii="TH Sarabun New" w:hAnsi="TH Sarabun New" w:cs="TH Sarabun New"/>
          <w:sz w:val="18"/>
          <w:szCs w:val="18"/>
          <w:cs/>
        </w:rPr>
        <w:t>…………..............................................................................………</w:t>
      </w:r>
      <w:r w:rsidRPr="00DB568E">
        <w:rPr>
          <w:rFonts w:ascii="TH Sarabun New" w:hAnsi="TH Sarabun New" w:cs="TH Sarabun New"/>
          <w:sz w:val="18"/>
          <w:szCs w:val="18"/>
        </w:rPr>
        <w:t>dated</w:t>
      </w:r>
      <w:r w:rsidRPr="00DB568E">
        <w:rPr>
          <w:rFonts w:ascii="TH Sarabun New" w:hAnsi="TH Sarabun New" w:cs="TH Sarabun New"/>
          <w:sz w:val="18"/>
          <w:szCs w:val="18"/>
          <w:cs/>
        </w:rPr>
        <w:t>…..…..…/…..……/……</w:t>
      </w:r>
    </w:p>
    <w:sectPr w:rsidR="00A41B0B" w:rsidSect="00061199">
      <w:headerReference w:type="default" r:id="rId7"/>
      <w:pgSz w:w="11907" w:h="16840" w:code="9"/>
      <w:pgMar w:top="-709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1D" w:rsidRDefault="000A321D" w:rsidP="00061199">
      <w:r>
        <w:separator/>
      </w:r>
    </w:p>
  </w:endnote>
  <w:endnote w:type="continuationSeparator" w:id="0">
    <w:p w:rsidR="000A321D" w:rsidRDefault="000A321D" w:rsidP="0006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1D" w:rsidRDefault="000A321D" w:rsidP="00061199">
      <w:r>
        <w:separator/>
      </w:r>
    </w:p>
  </w:footnote>
  <w:footnote w:type="continuationSeparator" w:id="0">
    <w:p w:rsidR="000A321D" w:rsidRDefault="000A321D" w:rsidP="0006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95" w:rsidRDefault="00D67469">
    <w:pPr>
      <w:pStyle w:val="Header"/>
      <w:jc w:val="center"/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7A"/>
    <w:rsid w:val="00061199"/>
    <w:rsid w:val="00085DE9"/>
    <w:rsid w:val="000A321D"/>
    <w:rsid w:val="00156114"/>
    <w:rsid w:val="00205C7A"/>
    <w:rsid w:val="008D0E6D"/>
    <w:rsid w:val="009A3EF5"/>
    <w:rsid w:val="00A3267A"/>
    <w:rsid w:val="00A41B0B"/>
    <w:rsid w:val="00AC42C1"/>
    <w:rsid w:val="00D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20C7B"/>
  <w15:chartTrackingRefBased/>
  <w15:docId w15:val="{517F812B-D9B0-47B2-BD36-54FA668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7A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7A"/>
    <w:rPr>
      <w:rFonts w:ascii="EucrosiaUPC" w:eastAsia="Cordia New" w:hAnsi="EucrosiaUPC" w:cs="EucrosiaUPC"/>
      <w:sz w:val="32"/>
      <w:szCs w:val="32"/>
    </w:rPr>
  </w:style>
  <w:style w:type="table" w:styleId="TableGrid">
    <w:name w:val="Table Grid"/>
    <w:basedOn w:val="TableNormal"/>
    <w:uiPriority w:val="59"/>
    <w:rsid w:val="002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C7A"/>
    <w:pPr>
      <w:ind w:left="720"/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6119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1199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9</cp:revision>
  <dcterms:created xsi:type="dcterms:W3CDTF">2017-03-07T07:50:00Z</dcterms:created>
  <dcterms:modified xsi:type="dcterms:W3CDTF">2017-12-08T06:25:00Z</dcterms:modified>
</cp:coreProperties>
</file>