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A9" w:rsidRPr="00E10D2D" w:rsidRDefault="00026BA9" w:rsidP="00026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0D2D">
        <w:rPr>
          <w:rFonts w:ascii="TH SarabunPSK" w:hAnsi="TH SarabunPSK" w:cs="TH SarabunPSK"/>
          <w:b/>
          <w:bCs/>
          <w:sz w:val="32"/>
          <w:szCs w:val="32"/>
          <w:cs/>
        </w:rPr>
        <w:t>รายงานโครงการ ตามมาตรา 31 แห่ง พระราชบัญญัติสัตว์เพื่องานทางวิทยาศาสตร์ พ.ศ. 2558</w:t>
      </w:r>
    </w:p>
    <w:p w:rsidR="00E10D2D" w:rsidRPr="00E10D2D" w:rsidRDefault="00E10D2D" w:rsidP="00E10D2D">
      <w:pPr>
        <w:spacing w:after="0" w:line="240" w:lineRule="auto"/>
        <w:jc w:val="center"/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</w:pPr>
      <w:r w:rsidRPr="00E10D2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โดย ผู้ผลิตสัตว์ฯ </w:t>
      </w:r>
      <w:r w:rsidRPr="00E10D2D">
        <w:rPr>
          <w:rFonts w:ascii="TH SarabunPSK" w:hAnsi="TH SarabunPSK" w:cs="TH SarabunPSK" w:hint="cs"/>
          <w:color w:val="C00000"/>
          <w:sz w:val="32"/>
          <w:szCs w:val="32"/>
          <w:cs/>
        </w:rPr>
        <w:t>ณ สถานที่ดำเนินการต่อ</w:t>
      </w:r>
      <w:r w:rsidRPr="00E10D2D">
        <w:rPr>
          <w:rFonts w:ascii="TH SarabunPSK" w:hAnsi="TH SarabunPSK" w:cs="TH SarabunPSK"/>
          <w:color w:val="C00000"/>
          <w:sz w:val="32"/>
          <w:szCs w:val="32"/>
          <w:cs/>
        </w:rPr>
        <w:t xml:space="preserve">สัตว์เพื่องานทางวิทยาศาสตร์ </w:t>
      </w:r>
      <w:r w:rsidRPr="00E10D2D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มหาวิทยาลัยเทคโนโลยีสุรนารี</w:t>
      </w:r>
    </w:p>
    <w:p w:rsidR="005615F0" w:rsidRPr="00BD3FDC" w:rsidRDefault="005615F0" w:rsidP="005615F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D3FDC">
        <w:rPr>
          <w:rFonts w:ascii="TH SarabunPSK" w:hAnsi="TH SarabunPSK" w:cs="TH SarabunPSK"/>
          <w:sz w:val="28"/>
          <w:cs/>
        </w:rPr>
        <w:t>********************************************</w:t>
      </w:r>
    </w:p>
    <w:p w:rsidR="005615F0" w:rsidRPr="00644E46" w:rsidRDefault="005615F0" w:rsidP="00CE18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E46">
        <w:rPr>
          <w:rFonts w:ascii="TH SarabunPSK" w:hAnsi="TH SarabunPSK" w:cs="TH SarabunPSK"/>
          <w:sz w:val="32"/>
          <w:szCs w:val="32"/>
        </w:rPr>
        <w:sym w:font="Wingdings" w:char="F071"/>
      </w:r>
      <w:r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644E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44E46">
        <w:rPr>
          <w:rFonts w:ascii="TH SarabunPSK" w:hAnsi="TH SarabunPSK" w:cs="TH SarabunPSK"/>
          <w:sz w:val="32"/>
          <w:szCs w:val="32"/>
        </w:rPr>
        <w:t>15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Pr="00644E4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(ผลการดำเนินงานระหว่างวันที่ </w:t>
      </w:r>
      <w:r w:rsidRPr="00644E46">
        <w:rPr>
          <w:rFonts w:ascii="TH SarabunPSK" w:hAnsi="TH SarabunPSK" w:cs="TH SarabunPSK"/>
          <w:sz w:val="32"/>
          <w:szCs w:val="32"/>
        </w:rPr>
        <w:t>1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ตุลาคม – </w:t>
      </w:r>
      <w:r w:rsidRPr="00644E46">
        <w:rPr>
          <w:rFonts w:ascii="TH SarabunPSK" w:hAnsi="TH SarabunPSK" w:cs="TH SarabunPSK"/>
          <w:sz w:val="32"/>
          <w:szCs w:val="32"/>
        </w:rPr>
        <w:t>15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มีนาคม)</w:t>
      </w:r>
    </w:p>
    <w:p w:rsidR="005615F0" w:rsidRPr="00644E46" w:rsidRDefault="005615F0" w:rsidP="00561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4E46">
        <w:rPr>
          <w:rFonts w:ascii="TH SarabunPSK" w:hAnsi="TH SarabunPSK" w:cs="TH SarabunPSK"/>
          <w:sz w:val="32"/>
          <w:szCs w:val="32"/>
        </w:rPr>
        <w:sym w:font="Wingdings" w:char="F071"/>
      </w:r>
      <w:r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644E4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44E46">
        <w:rPr>
          <w:rFonts w:ascii="TH SarabunPSK" w:hAnsi="TH SarabunPSK" w:cs="TH SarabunPSK"/>
          <w:sz w:val="32"/>
          <w:szCs w:val="32"/>
        </w:rPr>
        <w:t xml:space="preserve">15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644E46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 (ผลการดำเนินงานระหว่างวันที่ </w:t>
      </w:r>
      <w:r w:rsidRPr="00644E46">
        <w:rPr>
          <w:rFonts w:ascii="TH SarabunPSK" w:hAnsi="TH SarabunPSK" w:cs="TH SarabunPSK"/>
          <w:sz w:val="32"/>
          <w:szCs w:val="32"/>
        </w:rPr>
        <w:t xml:space="preserve">16 </w:t>
      </w:r>
      <w:r w:rsidRPr="00644E46">
        <w:rPr>
          <w:rFonts w:ascii="TH SarabunPSK" w:hAnsi="TH SarabunPSK" w:cs="TH SarabunPSK"/>
          <w:sz w:val="32"/>
          <w:szCs w:val="32"/>
          <w:cs/>
        </w:rPr>
        <w:t xml:space="preserve">มีนาคม – </w:t>
      </w:r>
      <w:r w:rsidRPr="00644E46">
        <w:rPr>
          <w:rFonts w:ascii="TH SarabunPSK" w:hAnsi="TH SarabunPSK" w:cs="TH SarabunPSK"/>
          <w:sz w:val="32"/>
          <w:szCs w:val="32"/>
        </w:rPr>
        <w:t xml:space="preserve">15 </w:t>
      </w:r>
      <w:r w:rsidRPr="00644E46">
        <w:rPr>
          <w:rFonts w:ascii="TH SarabunPSK" w:hAnsi="TH SarabunPSK" w:cs="TH SarabunPSK"/>
          <w:sz w:val="32"/>
          <w:szCs w:val="32"/>
          <w:cs/>
        </w:rPr>
        <w:t>กันยายน)</w:t>
      </w:r>
    </w:p>
    <w:p w:rsidR="008A3CBB" w:rsidRPr="00E10D2D" w:rsidRDefault="008A3CBB" w:rsidP="00CE189C">
      <w:pPr>
        <w:spacing w:before="120" w:after="0" w:line="240" w:lineRule="auto"/>
        <w:ind w:left="567" w:hanging="567"/>
        <w:rPr>
          <w:rFonts w:ascii="TH SarabunPSK" w:hAnsi="TH SarabunPSK" w:cs="TH SarabunPSK"/>
          <w:color w:val="C00000"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เลขที่โครงการ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 w:rsidR="005615F0" w:rsidRPr="00E10D2D">
        <w:rPr>
          <w:rFonts w:ascii="TH SarabunPSK" w:hAnsi="TH SarabunPSK" w:cs="TH SarabunPSK" w:hint="cs"/>
          <w:color w:val="C00000"/>
          <w:sz w:val="28"/>
          <w:cs/>
        </w:rPr>
        <w:t>...............................................</w:t>
      </w:r>
    </w:p>
    <w:p w:rsidR="008A3CBB" w:rsidRDefault="008A3CBB" w:rsidP="00D87C3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036D6E"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CB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0D2D">
        <w:rPr>
          <w:rFonts w:ascii="TH SarabunPSK" w:hAnsi="TH SarabunPSK" w:cs="TH SarabunPSK" w:hint="cs"/>
          <w:sz w:val="32"/>
          <w:szCs w:val="32"/>
          <w:cs/>
        </w:rPr>
        <w:t>..</w:t>
      </w:r>
      <w:r w:rsidR="00CB448B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A3CBB" w:rsidRPr="00036D6E" w:rsidRDefault="003D21E7" w:rsidP="00D87C3F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paragraph">
                  <wp:posOffset>98425</wp:posOffset>
                </wp:positionV>
                <wp:extent cx="167640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CBB" w:rsidRDefault="008A3CBB" w:rsidP="008A3C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ใบอนุญาตเลขที่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45pt;margin-top:7.75pt;width:13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eNWQIAAMkEAAAOAAAAZHJzL2Uyb0RvYy54bWysVF1P2zAUfZ+0/2D5fSRlUFhFijpQp0kV&#10;IMHEs+s4NMLx9Wy3Sffrd+wkhcGepvXBvfb9PvfcXFx2jWY75XxNpuCTo5wzZSSVtXkq+I+H5adz&#10;znwQphSajCr4Xnl+Of/44aK1M3VMG9KlcgxBjJ+1tuCbEOwsy7zcqEb4I7LKQFmRa0TA1T1lpRMt&#10;ojc6O87zadaSK60jqbzH63Wv5PMUv6qUDLdV5VVguuCoLaTTpXMdz2x+IWZPTthNLYcyxD9U0Yja&#10;IOkh1LUIgm1d/S5UU0tHnqpwJKnJqKpqqVIP6GaSv+nmfiOsSr0AHG8PMPn/F1be7O4cq8uCn3Bm&#10;RIMRPagusK/UsZOITmv9DEb3FmahwzOmnDr1dkXy2cMke2XTO3hYRzS6yjXxH30yOGIA+wPoMYuM&#10;0aZn05McKgnd8eRLfnYa82Yv3tb58E1Rw6JQcIehpgrEbuVDbzqaxGSedF0ua63TZe+vtGM7gfmD&#10;NiW1nGnhAx4Lvky/IdsfbtqwtuDTz6d53+vrkDHXIeZaC/n8PgKq1ybmV4mDQ50Rpx6aKIVu3Q0A&#10;r6ncA19HPT+9lcsaWVYo9E44EBLwYMnCLY5KE0qjQeJsQ+7X396jPXgCLWctCF5w/3MrnEL/3w0Y&#10;FLdhFNworEfBbJsrAmYTrK+VSYSDC3oUK0fNI3ZvEbNAJYxEroKHUbwK/Zphd6VaLJIROG9FWJl7&#10;K0caRTQfukfh7DDeAGLc0Eh9MXsz5d42QmtosQ1U1YkCEdAexYGP2JdEomG340K+vierly/Q/DcA&#10;AAD//wMAUEsDBBQABgAIAAAAIQAf71r73gAAAAsBAAAPAAAAZHJzL2Rvd25yZXYueG1sTI9BT8Mw&#10;DIXvSPyHyEjcWMJQJ1aaToA07YTENsTZbUxbrXGqJtsKvx7vBDc/++n5e8Vq8r060Ri7wBbuZwYU&#10;cR1cx42Fj/367hFUTMgO+8Bk4ZsirMrrqwJzF868pdMuNUpCOOZooU1pyLWOdUse4ywMxHL7CqPH&#10;JHJstBvxLOG+13NjFtpjx/KhxYFeW6oPu6O34KvP94SN3yz33cvmhw/rt7Ttrb29mZ6fQCWa0p8Z&#10;LviCDqUwVeHILqpetMkWS/HKlGWgLo6HuZFNZSEzBnRZ6P8dyl8AAAD//wMAUEsBAi0AFAAGAAgA&#10;AAAhALaDOJL+AAAA4QEAABMAAAAAAAAAAAAAAAAAAAAAAFtDb250ZW50X1R5cGVzXS54bWxQSwEC&#10;LQAUAAYACAAAACEAOP0h/9YAAACUAQAACwAAAAAAAAAAAAAAAAAvAQAAX3JlbHMvLnJlbHNQSwEC&#10;LQAUAAYACAAAACEASuOHjVkCAADJBAAADgAAAAAAAAAAAAAAAAAuAgAAZHJzL2Uyb0RvYy54bWxQ&#10;SwECLQAUAAYACAAAACEAH+9a+94AAAALAQAADwAAAAAAAAAAAAAAAACzBAAAZHJzL2Rvd25yZXYu&#10;eG1sUEsFBgAAAAAEAAQA8wAAAL4FAAAAAA==&#10;" fillcolor="window" strokeweight=".5pt">
                <v:path arrowok="t"/>
                <v:textbox inset="0,0,0,0">
                  <w:txbxContent>
                    <w:p w:rsidR="008A3CBB" w:rsidRDefault="008A3CBB" w:rsidP="008A3CB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A3CBB" w:rsidRPr="00D87C3F">
        <w:rPr>
          <w:rFonts w:ascii="TH SarabunPSK" w:hAnsi="TH SarabunPSK" w:cs="TH SarabunPSK"/>
          <w:b/>
          <w:bCs/>
          <w:sz w:val="28"/>
          <w:cs/>
        </w:rPr>
        <w:t>ชื่อหัวหน้าโครงการ</w:t>
      </w:r>
      <w:r w:rsidR="00036D6E"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 w:rsidR="00CB44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E10D2D">
        <w:rPr>
          <w:rFonts w:ascii="TH SarabunPSK" w:hAnsi="TH SarabunPSK" w:cs="TH SarabunPSK" w:hint="cs"/>
          <w:sz w:val="32"/>
          <w:szCs w:val="32"/>
          <w:cs/>
        </w:rPr>
        <w:t>..</w:t>
      </w:r>
      <w:r w:rsidR="00CB448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36D6E" w:rsidRDefault="008A3CBB" w:rsidP="00D87C3F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="00867E5C"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="00867E5C"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036D6E">
        <w:rPr>
          <w:rFonts w:ascii="TH SarabunPSK" w:hAnsi="TH SarabunPSK" w:cs="TH SarabunPSK"/>
          <w:color w:val="C00000"/>
          <w:sz w:val="28"/>
          <w:cs/>
        </w:rPr>
        <w:t>วิจัย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ทดสอบ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ผลิตชีววัตถุ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สอน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36D6E">
        <w:rPr>
          <w:rFonts w:ascii="TH SarabunPSK" w:hAnsi="TH SarabunPSK" w:cs="TH SarabunPSK"/>
          <w:sz w:val="28"/>
          <w:cs/>
        </w:rPr>
        <w:t>ผลิตสัตว์</w:t>
      </w:r>
    </w:p>
    <w:p w:rsidR="008A3CBB" w:rsidRPr="00D87C3F" w:rsidRDefault="008A3CBB" w:rsidP="00036D6E">
      <w:pPr>
        <w:spacing w:after="0" w:line="240" w:lineRule="auto"/>
        <w:ind w:left="1282" w:firstLine="158"/>
        <w:rPr>
          <w:rFonts w:ascii="TH SarabunPSK" w:hAnsi="TH SarabunPSK" w:cs="TH SarabunPSK"/>
          <w:b/>
          <w:bCs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(ระบุ)</w:t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</w:p>
    <w:p w:rsidR="008A3CBB" w:rsidRPr="00D87C3F" w:rsidRDefault="008A3CBB" w:rsidP="00CE189C">
      <w:pPr>
        <w:tabs>
          <w:tab w:val="left" w:pos="2552"/>
        </w:tabs>
        <w:spacing w:before="120" w:after="0" w:line="240" w:lineRule="auto"/>
        <w:ind w:left="1440" w:hanging="1440"/>
        <w:rPr>
          <w:rFonts w:ascii="TH SarabunPSK" w:hAnsi="TH SarabunPSK" w:cs="TH SarabunPSK"/>
          <w:b/>
          <w:bCs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 xml:space="preserve">เป็นโครงการตามมาตรา </w:t>
      </w:r>
      <w:r w:rsidR="00D87C3F" w:rsidRPr="00D87C3F">
        <w:rPr>
          <w:rFonts w:ascii="TH SarabunPSK" w:hAnsi="TH SarabunPSK" w:cs="TH SarabunPSK"/>
          <w:b/>
          <w:bCs/>
          <w:sz w:val="28"/>
          <w:cs/>
        </w:rPr>
        <w:t>31</w:t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แห่ง พระราชบัญญัติสัตว์เพื่องานทางวิทยาศาสตร์ พ.ศ. </w:t>
      </w:r>
      <w:r w:rsidR="00D87C3F" w:rsidRPr="00D87C3F">
        <w:rPr>
          <w:rFonts w:ascii="TH SarabunPSK" w:hAnsi="TH SarabunPSK" w:cs="TH SarabunPSK"/>
          <w:b/>
          <w:bCs/>
          <w:sz w:val="28"/>
          <w:cs/>
        </w:rPr>
        <w:t>2558</w:t>
      </w:r>
    </w:p>
    <w:p w:rsidR="008A3CBB" w:rsidRPr="00D87C3F" w:rsidRDefault="008A3CBB" w:rsidP="00D87C3F">
      <w:pPr>
        <w:tabs>
          <w:tab w:val="left" w:pos="2552"/>
        </w:tabs>
        <w:spacing w:after="0" w:line="240" w:lineRule="auto"/>
        <w:ind w:left="1440" w:hanging="873"/>
        <w:rPr>
          <w:rFonts w:ascii="TH SarabunPSK" w:hAnsi="TH SarabunPSK" w:cs="TH SarabunPSK"/>
          <w:sz w:val="28"/>
        </w:rPr>
      </w:pP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การพัฒนาสายพันธุ์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การสืบสายพันธุ์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การเพาะขยายพันธุ์</w:t>
      </w:r>
    </w:p>
    <w:p w:rsidR="008A3CBB" w:rsidRPr="00D87C3F" w:rsidRDefault="008A3CBB" w:rsidP="00D87C3F">
      <w:pPr>
        <w:tabs>
          <w:tab w:val="left" w:pos="2552"/>
        </w:tabs>
        <w:spacing w:after="0" w:line="240" w:lineRule="auto"/>
        <w:ind w:left="1440" w:hanging="873"/>
        <w:rPr>
          <w:rFonts w:ascii="TH SarabunPSK" w:hAnsi="TH SarabunPSK" w:cs="TH SarabunPSK"/>
          <w:sz w:val="28"/>
          <w:cs/>
        </w:rPr>
      </w:pP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การศึกษาเซลล์ต้นกำเนิด</w:t>
      </w:r>
      <w:r w:rsidRPr="00D87C3F">
        <w:rPr>
          <w:rFonts w:ascii="TH SarabunPSK" w:hAnsi="TH SarabunPSK" w:cs="TH SarabunPSK"/>
          <w:sz w:val="28"/>
          <w:cs/>
        </w:rPr>
        <w:tab/>
      </w:r>
      <w:r w:rsidR="00870C1D" w:rsidRPr="00D87C3F">
        <w:rPr>
          <w:rFonts w:ascii="TH SarabunPSK" w:hAnsi="TH SarabunPSK" w:cs="TH SarabunPSK"/>
          <w:sz w:val="28"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การดัดแปลงพันธุกรรมสัตว์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การโคลนนิ่งสัตว์</w:t>
      </w:r>
    </w:p>
    <w:p w:rsidR="008A3CBB" w:rsidRDefault="008A3CBB" w:rsidP="00D87C3F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CB448B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  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A3CBB" w:rsidRPr="00036D6E" w:rsidRDefault="008A3CBB" w:rsidP="00D87C3F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  <w:r w:rsidR="007144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14455" w:rsidRPr="00700271">
        <w:rPr>
          <w:rFonts w:ascii="TH SarabunPSK" w:hAnsi="TH SarabunPSK" w:cs="TH SarabunPSK" w:hint="cs"/>
          <w:color w:val="C00000"/>
          <w:sz w:val="28"/>
          <w:cs/>
        </w:rPr>
        <w:t>(ตามที่ระบุในใบอนุญาตใช้สัตว์ ของโครงการนี้)</w:t>
      </w:r>
      <w:r w:rsidRPr="00700271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D87C3F" w:rsidRPr="006632F6">
        <w:rPr>
          <w:rFonts w:ascii="TH SarabunPSK" w:hAnsi="TH SarabunPSK" w:cs="TH SarabunPSK"/>
          <w:sz w:val="28"/>
          <w:cs/>
        </w:rPr>
        <w:t>ตั้งแต่</w:t>
      </w:r>
      <w:r w:rsidR="00D87C3F" w:rsidRPr="006632F6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CB448B" w:rsidRPr="006632F6">
        <w:rPr>
          <w:rFonts w:ascii="TH SarabunPSK" w:hAnsi="TH SarabunPSK" w:cs="TH SarabunPSK" w:hint="cs"/>
          <w:color w:val="C00000"/>
          <w:sz w:val="28"/>
          <w:cs/>
        </w:rPr>
        <w:t>........................................</w:t>
      </w:r>
      <w:r w:rsidR="00CB448B" w:rsidRPr="006632F6">
        <w:rPr>
          <w:rFonts w:ascii="TH SarabunPSK" w:hAnsi="TH SarabunPSK" w:cs="TH SarabunPSK" w:hint="cs"/>
          <w:sz w:val="28"/>
          <w:cs/>
        </w:rPr>
        <w:t xml:space="preserve"> </w:t>
      </w:r>
      <w:r w:rsidR="00D87C3F" w:rsidRPr="006632F6">
        <w:rPr>
          <w:rFonts w:ascii="TH SarabunPSK" w:hAnsi="TH SarabunPSK" w:cs="TH SarabunPSK"/>
          <w:sz w:val="28"/>
          <w:cs/>
        </w:rPr>
        <w:t>สิ้นสุด</w:t>
      </w:r>
      <w:r w:rsidR="00CB448B" w:rsidRPr="006632F6">
        <w:rPr>
          <w:rFonts w:ascii="TH SarabunPSK" w:hAnsi="TH SarabunPSK" w:cs="TH SarabunPSK" w:hint="cs"/>
          <w:color w:val="C00000"/>
          <w:sz w:val="28"/>
          <w:cs/>
        </w:rPr>
        <w:t xml:space="preserve"> .............................</w:t>
      </w:r>
    </w:p>
    <w:p w:rsidR="006632F6" w:rsidRPr="00340937" w:rsidRDefault="006632F6" w:rsidP="006632F6">
      <w:pPr>
        <w:spacing w:before="120" w:after="0" w:line="240" w:lineRule="auto"/>
        <w:ind w:left="561" w:hanging="561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340937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340937">
        <w:rPr>
          <w:rFonts w:ascii="TH SarabunPSK" w:hAnsi="TH SarabunPSK" w:cs="TH SarabunPSK"/>
          <w:color w:val="C00000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340937">
        <w:rPr>
          <w:rFonts w:ascii="TH SarabunPSK" w:hAnsi="TH SarabunPSK" w:cs="TH SarabunPSK"/>
          <w:color w:val="000000" w:themeColor="text1"/>
          <w:sz w:val="28"/>
          <w:cs/>
        </w:rPr>
        <w:t xml:space="preserve">อาคารสัตว์ทดลอง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001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6632F6" w:rsidRPr="00340937" w:rsidRDefault="006632F6" w:rsidP="006632F6">
      <w:pPr>
        <w:spacing w:after="0" w:line="240" w:lineRule="auto"/>
        <w:ind w:left="2002" w:firstLine="158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 ฟาร์มมหาวิทยาลัย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002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6632F6" w:rsidRPr="00340937" w:rsidRDefault="006632F6" w:rsidP="006632F6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 ศูนย์วิจัยเทคโนโลยีตัวอ่อนและเซลล์ต้นกำเนิด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003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6632F6" w:rsidRPr="00340937" w:rsidRDefault="006632F6" w:rsidP="006632F6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ห้องปฏิบัติการสัตว์ทดลองเพื่อการวิจัยทางสรีรวิทยา </w:t>
      </w:r>
      <w:r w:rsidRPr="00340937">
        <w:rPr>
          <w:rFonts w:ascii="TH SarabunPSK" w:hAnsi="TH SarabunPSK" w:cs="TH SarabunPSK"/>
          <w:sz w:val="28"/>
        </w:rPr>
        <w:t>F9105</w:t>
      </w:r>
      <w:r w:rsidRPr="00340937">
        <w:rPr>
          <w:rFonts w:ascii="TH SarabunPSK" w:hAnsi="TH SarabunPSK" w:cs="TH SarabunPSK"/>
          <w:color w:val="C00000"/>
          <w:sz w:val="28"/>
          <w:cs/>
        </w:rPr>
        <w:t xml:space="preserve"> 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004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8A3CBB" w:rsidRPr="00D87C3F" w:rsidRDefault="008A3CBB" w:rsidP="006632F6">
      <w:pPr>
        <w:spacing w:before="120" w:after="0" w:line="240" w:lineRule="auto"/>
        <w:ind w:left="561" w:hanging="561"/>
        <w:rPr>
          <w:rFonts w:ascii="TH SarabunPSK" w:hAnsi="TH SarabunPSK" w:cs="TH SarabunPSK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 xml:space="preserve">สถานภาพของโครงการ 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รอการดำเนินการ </w:t>
      </w:r>
    </w:p>
    <w:p w:rsidR="008A3CBB" w:rsidRPr="00D87C3F" w:rsidRDefault="008A3CBB" w:rsidP="00D87C3F">
      <w:pPr>
        <w:spacing w:after="0" w:line="240" w:lineRule="auto"/>
        <w:ind w:left="561" w:hanging="561"/>
        <w:rPr>
          <w:rFonts w:ascii="TH SarabunPSK" w:hAnsi="TH SarabunPSK" w:cs="TH SarabunPSK"/>
          <w:b/>
          <w:bCs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เริ่มดำเนินการแล้วเมื่อ (วัน/เดือน/ปี)</w:t>
      </w:r>
      <w:r w:rsidR="00036D6E">
        <w:rPr>
          <w:rFonts w:ascii="TH SarabunPSK" w:hAnsi="TH SarabunPSK" w:cs="TH SarabunPSK" w:hint="cs"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</w:p>
    <w:p w:rsidR="008A3CBB" w:rsidRPr="00D87C3F" w:rsidRDefault="008A3CBB" w:rsidP="00D87C3F">
      <w:pPr>
        <w:spacing w:after="0" w:line="240" w:lineRule="auto"/>
        <w:ind w:left="561" w:hanging="561"/>
        <w:rPr>
          <w:rFonts w:ascii="TH SarabunPSK" w:hAnsi="TH SarabunPSK" w:cs="TH SarabunPSK"/>
          <w:b/>
          <w:bCs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สรุปความก้าวหน้าการดำเนินงาน (ระบุ)</w:t>
      </w:r>
      <w:r w:rsidR="00036D6E">
        <w:rPr>
          <w:rFonts w:ascii="TH SarabunPSK" w:hAnsi="TH SarabunPSK" w:cs="TH SarabunPSK" w:hint="cs"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  <w:r w:rsidRPr="00D87C3F">
        <w:rPr>
          <w:rFonts w:ascii="TH SarabunPSK" w:hAnsi="TH SarabunPSK" w:cs="TH SarabunPSK"/>
          <w:sz w:val="28"/>
          <w:u w:val="dotted"/>
          <w:cs/>
        </w:rPr>
        <w:tab/>
      </w:r>
    </w:p>
    <w:p w:rsidR="00E96D2D" w:rsidRDefault="00E96D2D" w:rsidP="00E96D2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96D2D" w:rsidRDefault="00E96D2D" w:rsidP="00E96D2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B448B" w:rsidRDefault="00CB448B" w:rsidP="00CB448B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10D2D" w:rsidRDefault="00E10D2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8A3CBB" w:rsidRPr="00036D6E" w:rsidRDefault="008A3CBB" w:rsidP="00D87C3F">
      <w:pPr>
        <w:spacing w:after="0" w:line="240" w:lineRule="auto"/>
        <w:ind w:left="561" w:hanging="561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lastRenderedPageBreak/>
        <w:t>สัตว์/เซลล์</w:t>
      </w:r>
      <w:r w:rsidR="004F7E6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b/>
          <w:bCs/>
          <w:sz w:val="28"/>
          <w:cs/>
        </w:rPr>
        <w:t>ที่ใช้ในโครงกา</w:t>
      </w:r>
      <w:r w:rsidR="00036D6E">
        <w:rPr>
          <w:rFonts w:ascii="TH SarabunPSK" w:hAnsi="TH SarabunPSK" w:cs="TH SarabunPSK" w:hint="cs"/>
          <w:b/>
          <w:bCs/>
          <w:sz w:val="28"/>
          <w:cs/>
        </w:rPr>
        <w:t>ร</w:t>
      </w:r>
      <w:r w:rsidR="00036D6E" w:rsidRPr="00036D6E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   </w:t>
      </w:r>
    </w:p>
    <w:tbl>
      <w:tblPr>
        <w:tblpPr w:leftFromText="180" w:rightFromText="180" w:vertAnchor="text" w:horzAnchor="margin" w:tblpY="126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116"/>
        <w:gridCol w:w="1152"/>
        <w:gridCol w:w="851"/>
        <w:gridCol w:w="1560"/>
        <w:gridCol w:w="2124"/>
        <w:gridCol w:w="851"/>
      </w:tblGrid>
      <w:tr w:rsidR="00714455" w:rsidRPr="00D87C3F" w:rsidTr="00CE189C">
        <w:trPr>
          <w:trHeight w:val="827"/>
        </w:trPr>
        <w:tc>
          <w:tcPr>
            <w:tcW w:w="1086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ชนิด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สายพันธุ์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ระบบการเลี้ยงสัตว์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แหล่งที่มา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14455" w:rsidRPr="007146BD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146B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455" w:rsidRPr="00D87C3F" w:rsidTr="00CE189C">
        <w:tc>
          <w:tcPr>
            <w:tcW w:w="1086" w:type="pct"/>
            <w:shd w:val="clear" w:color="auto" w:fill="auto"/>
            <w:vAlign w:val="center"/>
          </w:tcPr>
          <w:p w:rsidR="00714455" w:rsidRPr="00C05868" w:rsidRDefault="00085D05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714455"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571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8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4455" w:rsidRPr="00D87C3F" w:rsidTr="00CE189C">
        <w:tc>
          <w:tcPr>
            <w:tcW w:w="1086" w:type="pct"/>
            <w:shd w:val="clear" w:color="auto" w:fill="auto"/>
            <w:vAlign w:val="center"/>
          </w:tcPr>
          <w:p w:rsidR="00714455" w:rsidRPr="00C05868" w:rsidRDefault="00714455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สัตว์เลี้ยง </w:t>
            </w:r>
          </w:p>
        </w:tc>
        <w:tc>
          <w:tcPr>
            <w:tcW w:w="571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8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4455" w:rsidRPr="00D87C3F" w:rsidTr="00CE189C">
        <w:tc>
          <w:tcPr>
            <w:tcW w:w="1086" w:type="pct"/>
            <w:shd w:val="clear" w:color="auto" w:fill="auto"/>
            <w:vAlign w:val="center"/>
          </w:tcPr>
          <w:p w:rsidR="00714455" w:rsidRPr="00C05868" w:rsidRDefault="00714455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571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8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:rsidR="00714455" w:rsidRPr="00D87C3F" w:rsidRDefault="0071445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A3CBB" w:rsidRDefault="008A3CBB" w:rsidP="007146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E6D2A" w:rsidRDefault="00EE6D2A" w:rsidP="007146BD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026BA9" w:rsidRPr="00F16A65" w:rsidRDefault="00026BA9" w:rsidP="00026BA9">
      <w:pPr>
        <w:spacing w:after="0" w:line="240" w:lineRule="auto"/>
        <w:ind w:left="2160" w:right="-330" w:firstLine="720"/>
        <w:rPr>
          <w:rFonts w:ascii="TH SarabunPSK" w:hAnsi="TH SarabunPSK" w:cs="TH SarabunPSK"/>
          <w:sz w:val="32"/>
          <w:szCs w:val="32"/>
        </w:rPr>
      </w:pPr>
      <w:r w:rsidRPr="00F16A6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="004F7E61">
        <w:rPr>
          <w:rFonts w:ascii="TH SarabunPSK" w:hAnsi="TH SarabunPSK" w:cs="TH SarabunPSK"/>
          <w:sz w:val="32"/>
          <w:szCs w:val="32"/>
          <w:cs/>
        </w:rPr>
        <w:tab/>
      </w:r>
      <w:r w:rsidRPr="00026BA9">
        <w:rPr>
          <w:rFonts w:ascii="TH SarabunPSK" w:hAnsi="TH SarabunPSK" w:cs="TH SarabunPSK"/>
          <w:sz w:val="32"/>
          <w:szCs w:val="32"/>
          <w:cs/>
        </w:rPr>
        <w:t>(</w:t>
      </w:r>
      <w:r w:rsidR="0060297C">
        <w:rPr>
          <w:rFonts w:ascii="TH SarabunPSK" w:hAnsi="TH SarabunPSK" w:cs="TH SarabunPSK" w:hint="cs"/>
          <w:sz w:val="32"/>
          <w:szCs w:val="32"/>
          <w:cs/>
        </w:rPr>
        <w:t>ผู้ผลิตสัตว์ฯ</w:t>
      </w:r>
      <w:r w:rsidRPr="00026BA9">
        <w:rPr>
          <w:rFonts w:ascii="TH SarabunPSK" w:hAnsi="TH SarabunPSK" w:cs="TH SarabunPSK"/>
          <w:sz w:val="32"/>
          <w:szCs w:val="32"/>
          <w:cs/>
        </w:rPr>
        <w:t>)</w:t>
      </w:r>
    </w:p>
    <w:p w:rsidR="00CB448B" w:rsidRPr="007F6997" w:rsidRDefault="00CB448B" w:rsidP="00CB448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>(.......................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F6997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CB448B" w:rsidRDefault="00CB448B" w:rsidP="00CB448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</w:p>
    <w:p w:rsidR="00CB448B" w:rsidRPr="007F6997" w:rsidRDefault="00CB448B" w:rsidP="00CB448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…………./……………..……………/……………..</w:t>
      </w:r>
      <w:bookmarkStart w:id="0" w:name="_GoBack"/>
      <w:bookmarkEnd w:id="0"/>
    </w:p>
    <w:p w:rsidR="00D87C3F" w:rsidRDefault="00D87C3F" w:rsidP="00D87C3F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CB448B" w:rsidRDefault="00CB448B" w:rsidP="00D87C3F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CB448B" w:rsidRDefault="00CB448B" w:rsidP="00D87C3F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CB448B" w:rsidRPr="007F6997" w:rsidRDefault="00CB448B" w:rsidP="00CB448B">
      <w:pPr>
        <w:spacing w:after="0" w:line="240" w:lineRule="auto"/>
        <w:ind w:left="2160" w:right="-733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CB448B">
        <w:rPr>
          <w:rFonts w:ascii="TH SarabunPSK" w:hAnsi="TH SarabunPSK" w:cs="TH SarabunPSK"/>
          <w:sz w:val="32"/>
          <w:szCs w:val="32"/>
          <w:cs/>
        </w:rPr>
        <w:t>(สัตวแพทย์ประจำสถานที่ดำเนินการฯ)</w:t>
      </w:r>
    </w:p>
    <w:p w:rsidR="00CB448B" w:rsidRPr="007F6997" w:rsidRDefault="00CB448B" w:rsidP="00CB448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6997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B448B" w:rsidRDefault="00CB448B" w:rsidP="00CB448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</w:p>
    <w:p w:rsidR="00CB448B" w:rsidRPr="007F6997" w:rsidRDefault="00CB448B" w:rsidP="00CB448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…………./……………..……………/……………..</w:t>
      </w:r>
    </w:p>
    <w:p w:rsidR="00CB448B" w:rsidRDefault="00CB448B" w:rsidP="00D87C3F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CB448B" w:rsidRDefault="00CB448B" w:rsidP="00D87C3F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C71AE1" w:rsidRPr="00D87C3F" w:rsidRDefault="00C71AE1" w:rsidP="00D87C3F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E96D2D" w:rsidRPr="007F6997" w:rsidRDefault="00E96D2D" w:rsidP="00E96D2D">
      <w:pPr>
        <w:spacing w:after="0" w:line="240" w:lineRule="auto"/>
        <w:ind w:left="2160" w:right="-33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</w:r>
      <w:r w:rsidRPr="007F6997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7865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EE6D2A" w:rsidRPr="00CB448B">
        <w:rPr>
          <w:rFonts w:ascii="TH SarabunPSK" w:hAnsi="TH SarabunPSK" w:cs="TH SarabunPSK"/>
          <w:sz w:val="32"/>
          <w:szCs w:val="32"/>
          <w:cs/>
        </w:rPr>
        <w:t>สถานที่ดำเนินการฯ</w:t>
      </w:r>
      <w:r w:rsidRPr="007F6997">
        <w:rPr>
          <w:rFonts w:ascii="TH SarabunPSK" w:hAnsi="TH SarabunPSK" w:cs="TH SarabunPSK"/>
          <w:sz w:val="32"/>
          <w:szCs w:val="32"/>
          <w:cs/>
        </w:rPr>
        <w:t>)</w:t>
      </w:r>
    </w:p>
    <w:p w:rsidR="00E96D2D" w:rsidRPr="007F6997" w:rsidRDefault="00E96D2D" w:rsidP="00E96D2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CB448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F6997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CB448B" w:rsidRDefault="00E96D2D" w:rsidP="00CB448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C00000"/>
          <w:sz w:val="32"/>
          <w:szCs w:val="32"/>
        </w:rPr>
        <w:tab/>
      </w:r>
    </w:p>
    <w:p w:rsidR="00E96D2D" w:rsidRPr="007F6997" w:rsidRDefault="00E96D2D" w:rsidP="00CB448B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…………./……………..……………/……………..</w:t>
      </w:r>
    </w:p>
    <w:sectPr w:rsidR="00E96D2D" w:rsidRPr="007F6997" w:rsidSect="00F673AA">
      <w:headerReference w:type="default" r:id="rId8"/>
      <w:pgSz w:w="11906" w:h="16838"/>
      <w:pgMar w:top="1440" w:right="1134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81" w:rsidRDefault="00732B81" w:rsidP="00E25564">
      <w:pPr>
        <w:spacing w:after="0" w:line="240" w:lineRule="auto"/>
      </w:pPr>
      <w:r>
        <w:separator/>
      </w:r>
    </w:p>
  </w:endnote>
  <w:endnote w:type="continuationSeparator" w:id="0">
    <w:p w:rsidR="00732B81" w:rsidRDefault="00732B81" w:rsidP="00E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81" w:rsidRDefault="00732B81" w:rsidP="00E25564">
      <w:pPr>
        <w:spacing w:after="0" w:line="240" w:lineRule="auto"/>
      </w:pPr>
      <w:r>
        <w:separator/>
      </w:r>
    </w:p>
  </w:footnote>
  <w:footnote w:type="continuationSeparator" w:id="0">
    <w:p w:rsidR="00732B81" w:rsidRDefault="00732B81" w:rsidP="00E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64" w:rsidRDefault="00AF4E6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60297C">
      <w:rPr>
        <w:noProof/>
        <w:cs/>
      </w:rPr>
      <w:t>๒</w:t>
    </w:r>
    <w:r>
      <w:rPr>
        <w:noProof/>
      </w:rPr>
      <w:fldChar w:fldCharType="end"/>
    </w:r>
  </w:p>
  <w:p w:rsidR="00AF4E64" w:rsidRDefault="00AF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02"/>
    <w:multiLevelType w:val="hybridMultilevel"/>
    <w:tmpl w:val="881ADD66"/>
    <w:lvl w:ilvl="0" w:tplc="888AA1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F3ABD"/>
    <w:multiLevelType w:val="hybridMultilevel"/>
    <w:tmpl w:val="666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274A"/>
    <w:multiLevelType w:val="hybridMultilevel"/>
    <w:tmpl w:val="AC1AD352"/>
    <w:lvl w:ilvl="0" w:tplc="4B521CB4">
      <w:start w:val="1"/>
      <w:numFmt w:val="bullet"/>
      <w:lvlText w:val="q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2" w:tplc="1160FD38" w:tentative="1">
      <w:start w:val="1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ahoma" w:hAnsi="Tahoma" w:hint="default"/>
      </w:rPr>
    </w:lvl>
    <w:lvl w:ilvl="3" w:tplc="07860604" w:tentative="1">
      <w:start w:val="1"/>
      <w:numFmt w:val="bullet"/>
      <w:lvlText w:val="-"/>
      <w:lvlJc w:val="left"/>
      <w:pPr>
        <w:tabs>
          <w:tab w:val="num" w:pos="5370"/>
        </w:tabs>
        <w:ind w:left="5370" w:hanging="360"/>
      </w:pPr>
      <w:rPr>
        <w:rFonts w:ascii="Tahoma" w:hAnsi="Tahoma" w:hint="default"/>
      </w:rPr>
    </w:lvl>
    <w:lvl w:ilvl="4" w:tplc="48788A38" w:tentative="1">
      <w:start w:val="1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ahoma" w:hAnsi="Tahoma" w:hint="default"/>
      </w:rPr>
    </w:lvl>
    <w:lvl w:ilvl="5" w:tplc="E8B874A8" w:tentative="1">
      <w:start w:val="1"/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Tahoma" w:hAnsi="Tahoma" w:hint="default"/>
      </w:rPr>
    </w:lvl>
    <w:lvl w:ilvl="6" w:tplc="DFAEB546" w:tentative="1">
      <w:start w:val="1"/>
      <w:numFmt w:val="bullet"/>
      <w:lvlText w:val="-"/>
      <w:lvlJc w:val="left"/>
      <w:pPr>
        <w:tabs>
          <w:tab w:val="num" w:pos="7530"/>
        </w:tabs>
        <w:ind w:left="7530" w:hanging="360"/>
      </w:pPr>
      <w:rPr>
        <w:rFonts w:ascii="Tahoma" w:hAnsi="Tahoma" w:hint="default"/>
      </w:rPr>
    </w:lvl>
    <w:lvl w:ilvl="7" w:tplc="D9D8ECEC" w:tentative="1">
      <w:start w:val="1"/>
      <w:numFmt w:val="bullet"/>
      <w:lvlText w:val="-"/>
      <w:lvlJc w:val="left"/>
      <w:pPr>
        <w:tabs>
          <w:tab w:val="num" w:pos="8250"/>
        </w:tabs>
        <w:ind w:left="8250" w:hanging="360"/>
      </w:pPr>
      <w:rPr>
        <w:rFonts w:ascii="Tahoma" w:hAnsi="Tahoma" w:hint="default"/>
      </w:rPr>
    </w:lvl>
    <w:lvl w:ilvl="8" w:tplc="98C43BAA" w:tentative="1">
      <w:start w:val="1"/>
      <w:numFmt w:val="bullet"/>
      <w:lvlText w:val="-"/>
      <w:lvlJc w:val="left"/>
      <w:pPr>
        <w:tabs>
          <w:tab w:val="num" w:pos="8970"/>
        </w:tabs>
        <w:ind w:left="897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B"/>
    <w:rsid w:val="00026BA9"/>
    <w:rsid w:val="00032BCB"/>
    <w:rsid w:val="00036D6E"/>
    <w:rsid w:val="00085D05"/>
    <w:rsid w:val="00095372"/>
    <w:rsid w:val="0009785B"/>
    <w:rsid w:val="000C61A8"/>
    <w:rsid w:val="000C7E88"/>
    <w:rsid w:val="000D18A3"/>
    <w:rsid w:val="001001EF"/>
    <w:rsid w:val="00102B0E"/>
    <w:rsid w:val="001109B2"/>
    <w:rsid w:val="00147A46"/>
    <w:rsid w:val="0017157A"/>
    <w:rsid w:val="001E247D"/>
    <w:rsid w:val="001E6120"/>
    <w:rsid w:val="001E78C6"/>
    <w:rsid w:val="00200C9C"/>
    <w:rsid w:val="00202DAA"/>
    <w:rsid w:val="00206443"/>
    <w:rsid w:val="0021393D"/>
    <w:rsid w:val="00234CE6"/>
    <w:rsid w:val="00281AC6"/>
    <w:rsid w:val="00284819"/>
    <w:rsid w:val="002D05CB"/>
    <w:rsid w:val="002E43B2"/>
    <w:rsid w:val="002F13AE"/>
    <w:rsid w:val="002F69AA"/>
    <w:rsid w:val="002F7BB1"/>
    <w:rsid w:val="00371491"/>
    <w:rsid w:val="00385E0D"/>
    <w:rsid w:val="00395AFC"/>
    <w:rsid w:val="003B201D"/>
    <w:rsid w:val="003D21E7"/>
    <w:rsid w:val="003D6693"/>
    <w:rsid w:val="0043269D"/>
    <w:rsid w:val="00444302"/>
    <w:rsid w:val="004655E1"/>
    <w:rsid w:val="00484086"/>
    <w:rsid w:val="004C288D"/>
    <w:rsid w:val="004E0EBD"/>
    <w:rsid w:val="004F7E61"/>
    <w:rsid w:val="005615F0"/>
    <w:rsid w:val="00581994"/>
    <w:rsid w:val="005821D0"/>
    <w:rsid w:val="00584A47"/>
    <w:rsid w:val="005A52CE"/>
    <w:rsid w:val="005B6EFF"/>
    <w:rsid w:val="005F3D03"/>
    <w:rsid w:val="0060297C"/>
    <w:rsid w:val="00656B25"/>
    <w:rsid w:val="00656D6D"/>
    <w:rsid w:val="006632F6"/>
    <w:rsid w:val="006A441D"/>
    <w:rsid w:val="006C73E0"/>
    <w:rsid w:val="006D0B25"/>
    <w:rsid w:val="006E171E"/>
    <w:rsid w:val="006E5255"/>
    <w:rsid w:val="006F27FE"/>
    <w:rsid w:val="00700271"/>
    <w:rsid w:val="00700373"/>
    <w:rsid w:val="00714455"/>
    <w:rsid w:val="007146BD"/>
    <w:rsid w:val="0072077B"/>
    <w:rsid w:val="00732B81"/>
    <w:rsid w:val="0073468D"/>
    <w:rsid w:val="00744BCD"/>
    <w:rsid w:val="007457EC"/>
    <w:rsid w:val="007A50B3"/>
    <w:rsid w:val="007D7865"/>
    <w:rsid w:val="007F59FC"/>
    <w:rsid w:val="00801D27"/>
    <w:rsid w:val="0084440C"/>
    <w:rsid w:val="00867E5C"/>
    <w:rsid w:val="00870C1D"/>
    <w:rsid w:val="00872CD9"/>
    <w:rsid w:val="00874C9A"/>
    <w:rsid w:val="008A3CBB"/>
    <w:rsid w:val="008B0266"/>
    <w:rsid w:val="008B0342"/>
    <w:rsid w:val="008B0CD4"/>
    <w:rsid w:val="008D3517"/>
    <w:rsid w:val="00922662"/>
    <w:rsid w:val="009A61F6"/>
    <w:rsid w:val="009C3303"/>
    <w:rsid w:val="009E29B1"/>
    <w:rsid w:val="009F731E"/>
    <w:rsid w:val="00A409C0"/>
    <w:rsid w:val="00A479DB"/>
    <w:rsid w:val="00A85BB1"/>
    <w:rsid w:val="00A93F52"/>
    <w:rsid w:val="00A97B1F"/>
    <w:rsid w:val="00AC347A"/>
    <w:rsid w:val="00AF3968"/>
    <w:rsid w:val="00AF4E64"/>
    <w:rsid w:val="00AF5B16"/>
    <w:rsid w:val="00B161DF"/>
    <w:rsid w:val="00B17E37"/>
    <w:rsid w:val="00B31C78"/>
    <w:rsid w:val="00B44DA9"/>
    <w:rsid w:val="00B65243"/>
    <w:rsid w:val="00BC2A31"/>
    <w:rsid w:val="00BD3FDC"/>
    <w:rsid w:val="00BE6551"/>
    <w:rsid w:val="00C02060"/>
    <w:rsid w:val="00C04152"/>
    <w:rsid w:val="00C34AE5"/>
    <w:rsid w:val="00C702D7"/>
    <w:rsid w:val="00C71AE1"/>
    <w:rsid w:val="00C752E2"/>
    <w:rsid w:val="00CA49F7"/>
    <w:rsid w:val="00CB448B"/>
    <w:rsid w:val="00CE00B0"/>
    <w:rsid w:val="00CE189C"/>
    <w:rsid w:val="00CF243B"/>
    <w:rsid w:val="00D10C64"/>
    <w:rsid w:val="00D27E0E"/>
    <w:rsid w:val="00D36B19"/>
    <w:rsid w:val="00D57941"/>
    <w:rsid w:val="00D87C3F"/>
    <w:rsid w:val="00D92BC6"/>
    <w:rsid w:val="00DA57E9"/>
    <w:rsid w:val="00DC1EF9"/>
    <w:rsid w:val="00DD4478"/>
    <w:rsid w:val="00DE56D9"/>
    <w:rsid w:val="00E10D2D"/>
    <w:rsid w:val="00E25564"/>
    <w:rsid w:val="00E33718"/>
    <w:rsid w:val="00E650E2"/>
    <w:rsid w:val="00E8329A"/>
    <w:rsid w:val="00E84D5F"/>
    <w:rsid w:val="00E90743"/>
    <w:rsid w:val="00E96D2D"/>
    <w:rsid w:val="00ED4923"/>
    <w:rsid w:val="00ED4F27"/>
    <w:rsid w:val="00EE6D2A"/>
    <w:rsid w:val="00EF20F0"/>
    <w:rsid w:val="00F3777A"/>
    <w:rsid w:val="00F6582D"/>
    <w:rsid w:val="00F673A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5138"/>
  <w15:docId w15:val="{DBE103F7-FA56-4271-83DC-DE92633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A3"/>
    <w:pPr>
      <w:spacing w:after="200" w:line="276" w:lineRule="auto"/>
      <w:ind w:left="720"/>
      <w:contextualSpacing/>
    </w:pPr>
    <w:rPr>
      <w:rFonts w:ascii="TH SarabunPSK" w:hAnsi="TH SarabunPSK" w:cs="Angsana New"/>
      <w:sz w:val="28"/>
      <w:szCs w:val="32"/>
    </w:rPr>
  </w:style>
  <w:style w:type="table" w:styleId="TableGrid">
    <w:name w:val="Table Grid"/>
    <w:basedOn w:val="TableNormal"/>
    <w:uiPriority w:val="59"/>
    <w:rsid w:val="000D18A3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564"/>
    <w:pPr>
      <w:tabs>
        <w:tab w:val="center" w:pos="4680"/>
        <w:tab w:val="right" w:pos="9360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E25564"/>
    <w:rPr>
      <w:rFonts w:ascii="TH SarabunPSK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64"/>
  </w:style>
  <w:style w:type="paragraph" w:styleId="BalloonText">
    <w:name w:val="Balloon Text"/>
    <w:basedOn w:val="Normal"/>
    <w:link w:val="BalloonTextChar"/>
    <w:uiPriority w:val="99"/>
    <w:semiHidden/>
    <w:unhideWhenUsed/>
    <w:rsid w:val="004655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55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F8CB-A07B-4512-80BA-2DF3791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CCS</cp:lastModifiedBy>
  <cp:revision>21</cp:revision>
  <cp:lastPrinted>2017-02-24T06:06:00Z</cp:lastPrinted>
  <dcterms:created xsi:type="dcterms:W3CDTF">2017-02-23T10:12:00Z</dcterms:created>
  <dcterms:modified xsi:type="dcterms:W3CDTF">2017-10-24T03:43:00Z</dcterms:modified>
</cp:coreProperties>
</file>