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601" w:rsidRDefault="00110F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60243" cy="1403985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2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9A" w:rsidRPr="00110F9A" w:rsidRDefault="00110F9A" w:rsidP="00110F9A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110F9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ขั้นตอนการรับรองรายงานการวิจัยฉบับสมบูรณ์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5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">
                <v:textbox style="mso-fit-shape-to-text:t">
                  <w:txbxContent>
                    <w:p w:rsidR="00110F9A" w:rsidRPr="00110F9A" w:rsidRDefault="00110F9A" w:rsidP="00110F9A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110F9A">
                        <w:rPr>
                          <w:rFonts w:hint="cs"/>
                          <w:b/>
                          <w:bCs/>
                          <w:cs/>
                        </w:rPr>
                        <w:t>ขั้นตอนการรับรองรายงานการวิจัยฉบับสมบูรณ์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110F9A" w:rsidRDefault="00110F9A"/>
    <w:p w:rsidR="00110F9A" w:rsidRDefault="00CF15BD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53340</wp:posOffset>
                </wp:positionV>
                <wp:extent cx="5295900" cy="8602980"/>
                <wp:effectExtent l="0" t="0" r="1905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8602980"/>
                          <a:chOff x="0" y="0"/>
                          <a:chExt cx="5295900" cy="8602980"/>
                        </a:xfrm>
                      </wpg:grpSpPr>
                      <wps:wsp>
                        <wps:cNvPr id="29" name="Elbow Connector 29"/>
                        <wps:cNvCnPr/>
                        <wps:spPr>
                          <a:xfrm flipV="1">
                            <a:off x="899160" y="3352800"/>
                            <a:ext cx="1426210" cy="2201875"/>
                          </a:xfrm>
                          <a:prstGeom prst="bentConnector3">
                            <a:avLst>
                              <a:gd name="adj1" fmla="val -3514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หัวหน้าโครงการวิจัยส่ง (ร่าง) รายงานการวิจัย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ให้สถานวิจัยของสำนักวิชา ตามรูปแบบที่กำหนด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73152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สถานวิจัยของสำนักวิชา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ตรวจสอบความถูกต้องตามแบบรายงานเบื้องต้น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324100" y="502920"/>
                            <a:ext cx="0" cy="2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147066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สถาบันวิจัยและพัฒนาตรวจสอบอีกครั้ง 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เสนอผู้ทรงคุณวุฒิเพื่อพิจารณา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324100" y="124206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9160" y="2217420"/>
                            <a:ext cx="2865754" cy="303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ผู้ทรงคุณวุฒิแจ้งผลการพิจารณาแก่สถาบันวิจัยฯ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324100" y="198882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275844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สถาบันวิจัยฯ แจ้งผลการพิจารณาแก่หัวหน้าโครงการวิจัย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br/>
                                <w:t>ผ่านคณบดี และหัวหน้าสถานวิจัย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324100" y="252984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3340" y="2308860"/>
                            <a:ext cx="143256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0F9A" w:rsidRPr="00110F9A" w:rsidRDefault="00110F9A" w:rsidP="00110F9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สถาบันวิจัยฯ </w:t>
                              </w:r>
                              <w:r w:rsidR="00DE3B4A"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จ่ายค่าตอบแทนแก่ผู้ทรงคุณวุฒิ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324100" y="2628900"/>
                            <a:ext cx="1536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3505200"/>
                            <a:ext cx="286512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4A8" w:rsidRPr="002614A8" w:rsidRDefault="002614A8" w:rsidP="002614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หัวหน้าโครงการวิจัยส่ง (ร่าง) รายงานการวิจัยที่แก้ไขแล้ว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br/>
                                <w:t xml:space="preserve">ผ่านสถานวิจัยของสำนักวิชา มายังสถาบันวิจัยฯ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br/>
                                <w:t xml:space="preserve">พร้อมส่งไฟล์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pdf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ทาง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e-mail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หรือสำเนาใส่แผ่นซีดี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324100" y="327660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4450080"/>
                            <a:ext cx="286512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4A8" w:rsidRPr="002614A8" w:rsidRDefault="002614A8" w:rsidP="002614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สถาบันวิจัยฯ นำเสนอ (ร่าง) รายงานการวิจัย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ให้คณะกรรมการฯ พิจารณา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324100" y="422148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331720" y="496062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Flowchart: Decision 19"/>
                        <wps:cNvSpPr/>
                        <wps:spPr>
                          <a:xfrm>
                            <a:off x="891540" y="5189220"/>
                            <a:ext cx="2860040" cy="70226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14A8" w:rsidRPr="002614A8" w:rsidRDefault="002614A8" w:rsidP="002614A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2614A8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คณะอนุกรรมการฯพิจารณ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5940" y="5844540"/>
                            <a:ext cx="5105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551" w:rsidRPr="00EB0551" w:rsidRDefault="00EB0551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B055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7060" y="5593080"/>
                            <a:ext cx="6705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935" w:rsidRPr="00EB0551" w:rsidRDefault="00440935" w:rsidP="00440935">
                              <w:pPr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EB055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โดยมีข้อสังเกต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5326380"/>
                            <a:ext cx="6705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935" w:rsidRPr="00EB0551" w:rsidRDefault="00440935" w:rsidP="0044093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ไม่</w:t>
                              </w:r>
                              <w:r w:rsidRPr="00EB0551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รับรอง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50080"/>
                            <a:ext cx="838200" cy="502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935" w:rsidRPr="00EB0551" w:rsidRDefault="00440935" w:rsidP="00440935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ส่งคืน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หัวหน้าโครงการ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18860"/>
                            <a:ext cx="4648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6317" w:rsidRPr="002614A8" w:rsidRDefault="00440935" w:rsidP="006F090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สถาบันวิจัยฯ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แจ้งหัวหน้าโครงการวิจัย</w:t>
                              </w:r>
                              <w:r w:rsidR="00EB1CAD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เพื่อ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="006F0909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ทราบผลการรับรองของคณะกรรมการฯ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484A89"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ส่งรายงานการวิจัยฉบับสมบูรณ์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 xml:space="preserve"> 15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เล่ม และแผ่น 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 xml:space="preserve">CD 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บันทึกข้อมูล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 w:rsidR="009C6317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6F090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</w:t>
                              </w:r>
                              <w:r w:rsidR="009C631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รายงานการใช้จ่ายเงิน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2331720" y="662940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0380"/>
                            <a:ext cx="4648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09" w:rsidRPr="002614A8" w:rsidRDefault="006F0909" w:rsidP="006F090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หัวหน้าโครงการวิจัยส่ง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รายงานการวิจัยฉบับสมบูรณ์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15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เล่ม และแผ่น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CD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บันทึกข้อมูล</w:t>
                              </w: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 รายงานการใช้จ่ายเงิน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2331720" y="736092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81900"/>
                            <a:ext cx="4648200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0909" w:rsidRPr="002614A8" w:rsidRDefault="006F0909" w:rsidP="006F0909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สถาบันวิจัยฯ </w:t>
                              </w:r>
                              <w:r w:rsidR="00EB1CAD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ตรวจสอบ</w:t>
                              </w:r>
                              <w:r w:rsidR="00EB1CA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)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รายงานการวิจัยฉบับสมบูรณ์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15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เล่ม และแผ่น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CD 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บันทึกข้อมูล </w:t>
                              </w:r>
                              <w:r w:rsidR="00EB1CAD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) รายงานการใช้จ่ายเงิน</w:t>
                              </w:r>
                              <w:r w:rsidR="00EB1CAD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และแจ้งหัวหน้าโครงการวิจัยส่งคืนเงินที่เหลือพร้อมดอกเบี้ยแก่ มทส.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2331720" y="8077200"/>
                            <a:ext cx="0" cy="2324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98180"/>
                            <a:ext cx="46482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CAD" w:rsidRPr="002614A8" w:rsidRDefault="00EB1CAD" w:rsidP="00EB1CAD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สถาบันวิจัยฯ เผยแพร่ผลงานวิจัยแก่หน่วยงานที่เกี่ยวข้อง</w:t>
                              </w:r>
                              <w:r w:rsidR="00484A8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 xml:space="preserve"> แ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ล</w:t>
                              </w:r>
                              <w:r w:rsidR="00484A89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ะ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ทางเว็บไซต์ของสถาบันวิจัยฯ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margin-left:27.6pt;margin-top:4.2pt;width:417pt;height:677.4pt;z-index:251712512" coordsize="52959,8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9" o:spid="_x0000_s1028" type="#_x0000_t34" style="position:absolute;left:8991;top:33528;width:14262;height:2201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5bWMMAAADbAAAADwAAAGRycy9kb3ducmV2LnhtbESPQYvCMBSE74L/ITzBm6brQWo1iiso&#10;XlywFbw+mrdt2ealNrFWf71ZWNjjMDPfMKtNb2rRUesqywo+phEI4tzqigsFl2w/iUE4j6yxtkwK&#10;nuRgsx4OVpho++AzdakvRICwS1BB6X2TSOnykgy6qW2Ig/dtW4M+yLaQusVHgJtazqJoLg1WHBZK&#10;bGhXUv6T3o2C6zY9N5/xQd+yU9fFXPDi63VVajzqt0sQnnr/H/5rH7WC2QJ+v4QfIN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uW1jDAAAA2wAAAA8AAAAAAAAAAAAA&#10;AAAAoQIAAGRycy9kb3ducmV2LnhtbFBLBQYAAAAABAAEAPkAAACRAwAAAAA=&#10;" adj="-7591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915;width:2865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หัวหน้าโครงการวิจัยส่ง (ร่าง) รายงานการวิจัย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ให้สถานวิจัยของสำนักวิชา ตามรูปแบบที่กำหนด</w:t>
                        </w:r>
                      </w:p>
                    </w:txbxContent>
                  </v:textbox>
                </v:shape>
                <v:shape id="_x0000_s1030" type="#_x0000_t202" style="position:absolute;left:8915;top:7315;width:2865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สถานวิจัยของสำนักวิชา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ตรวจสอบความถูกต้องตามแบบรายงานเบื้องต้น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1" type="#_x0000_t32" style="position:absolute;left:23241;top:5029;width:0;height:2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<v:stroke endarrow="open"/>
                </v:shape>
                <v:shape id="_x0000_s1032" type="#_x0000_t202" style="position:absolute;left:8915;top:14706;width:2865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สถาบันวิจัยและพัฒนาตรวจสอบอีกครั้ง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เสนอผู้ทรงคุณวุฒิเพื่อพิจารณา</w:t>
                        </w:r>
                      </w:p>
                    </w:txbxContent>
                  </v:textbox>
                </v:shape>
                <v:shape id="Straight Arrow Connector 6" o:spid="_x0000_s1033" type="#_x0000_t32" style="position:absolute;left:23241;top:12420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    <v:stroke endarrow="open"/>
                </v:shape>
                <v:shape id="_x0000_s1034" type="#_x0000_t202" style="position:absolute;left:8991;top:22174;width:28658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gXMMA&#10;AADaAAAADwAAAGRycy9kb3ducmV2LnhtbESPQWsCMRSE74L/ITyht5pVqC2rUaQi9FarBfH2TJ6b&#10;xc3LdhPX1V/fFAoeh5n5hpktOleJlppQelYwGmYgiLU3JRcKvnfr5zcQISIbrDyTghsFWMz7vRnm&#10;xl/5i9ptLESCcMhRgY2xzqUM2pLDMPQ1cfJOvnEYk2wKaRq8Jrir5DjLJtJhyWnBYk3vlvR5e3EK&#10;wmrzU+vT5ni25nb/XLUver8+KPU06JZTEJG6+Aj/tz+Mgl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gXMMAAADaAAAADwAAAAAAAAAAAAAAAACYAgAAZHJzL2Rv&#10;d25yZXYueG1sUEsFBgAAAAAEAAQA9QAAAIgD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ผู้ทรงคุณวุฒิแจ้งผลการพิจารณาแก่สถาบันวิจัยฯ</w:t>
                        </w:r>
                      </w:p>
                    </w:txbxContent>
                  </v:textbox>
                </v:shape>
                <v:shape id="Straight Arrow Connector 8" o:spid="_x0000_s1035" type="#_x0000_t32" style="position:absolute;left:23241;top:19888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6Y7wAAADaAAAADwAAAGRycy9kb3ducmV2LnhtbERPuwrCMBTdBf8hXMHNpjqIVqOIUHDQ&#10;wReul+baFpub2sRa/94MguPhvJfrzlSipcaVlhWMoxgEcWZ1ybmCyzkdzUA4j6yxskwKPuRgver3&#10;lpho++YjtSefixDCLkEFhfd1IqXLCjLoIlsTB+5uG4M+wCaXusF3CDeVnMTxVBosOTQUWNO2oOxx&#10;ehkFsZumz+35cWgvuT/ubzLdfeZXpYaDbrMA4anzf/HPvdM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t26Y7wAAADaAAAADwAAAAAAAAAAAAAAAAChAgAA&#10;ZHJzL2Rvd25yZXYueG1sUEsFBgAAAAAEAAQA+QAAAIoDAAAAAA==&#10;" strokecolor="black [3040]">
                  <v:stroke endarrow="open"/>
                </v:shape>
                <v:shape id="_x0000_s1036" type="#_x0000_t202" style="position:absolute;left:8915;top:27584;width:2865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สถาบันวิจัยฯ แจ้งผลการพิจารณาแก่หัวหน้าโครงการวิจัย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br/>
                          <w:t>ผ่านคณบดี และหัวหน้าสถานวิจัย</w:t>
                        </w:r>
                      </w:p>
                    </w:txbxContent>
                  </v:textbox>
                </v:shape>
                <v:shape id="Straight Arrow Connector 10" o:spid="_x0000_s1037" type="#_x0000_t32" style="position:absolute;left:23241;top:25298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<v:stroke endarrow="open"/>
                </v:shape>
                <v:shape id="_x0000_s1038" type="#_x0000_t202" style="position:absolute;left:38633;top:23088;width:14326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110F9A" w:rsidRPr="00110F9A" w:rsidRDefault="00110F9A" w:rsidP="00110F9A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สถาบันวิจัยฯ </w:t>
                        </w:r>
                        <w:r w:rsidR="00DE3B4A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จ่ายค่าตอบแทนแก่ผู้ทรงคุณวุฒิ</w:t>
                        </w:r>
                      </w:p>
                    </w:txbxContent>
                  </v:textbox>
                </v:shape>
                <v:shape id="Straight Arrow Connector 13" o:spid="_x0000_s1039" type="#_x0000_t32" style="position:absolute;left:23241;top:26289;width:153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_x0000_s1040" type="#_x0000_t202" style="position:absolute;left:8915;top:35052;width:28651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2614A8" w:rsidRPr="002614A8" w:rsidRDefault="002614A8" w:rsidP="002614A8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หัวหน้าโครงการวิจัยส่ง (ร่าง) รายงานการวิจัยที่แก้ไขแล้ว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br/>
                          <w:t xml:space="preserve">ผ่านสถานวิจัยของสำนักวิชา มายังสถาบันวิจัยฯ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br/>
                          <w:t xml:space="preserve">พร้อมส่งไฟล์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pdf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ทาง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e-mail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หรือสำเนาใส่แผ่นซีดี</w:t>
                        </w:r>
                      </w:p>
                    </w:txbxContent>
                  </v:textbox>
                </v:shape>
                <v:shape id="Straight Arrow Connector 15" o:spid="_x0000_s1041" type="#_x0000_t32" style="position:absolute;left:23241;top:32766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_x0000_s1042" type="#_x0000_t202" style="position:absolute;left:8915;top:44500;width:28651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2614A8" w:rsidRPr="002614A8" w:rsidRDefault="002614A8" w:rsidP="002614A8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สถาบันวิจัยฯ นำเสนอ (ร่าง) รายงานการวิจัย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ให้คณะกรรมการฯ พิจารณา</w:t>
                        </w:r>
                      </w:p>
                    </w:txbxContent>
                  </v:textbox>
                </v:shape>
                <v:shape id="Straight Arrow Connector 17" o:spid="_x0000_s1043" type="#_x0000_t32" style="position:absolute;left:23241;top:42214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<v:stroke endarrow="open"/>
                </v:shape>
                <v:shape id="Straight Arrow Connector 18" o:spid="_x0000_s1044" type="#_x0000_t32" style="position:absolute;left:23317;top:49606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9" o:spid="_x0000_s1045" type="#_x0000_t110" style="position:absolute;left:8915;top:51892;width:28600;height:7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VTIcEA&#10;AADbAAAADwAAAGRycy9kb3ducmV2LnhtbERPS2sCMRC+C/0PYQq9adZCRVejlJZiPYmPg96GzbhZ&#10;3UyWJNWtv94Igrf5+J4zmbW2FmfyoXKsoN/LQBAXTldcKthufrpDECEia6wdk4J/CjCbvnQmmGt3&#10;4RWd17EUKYRDjgpMjE0uZSgMWQw91xAn7uC8xZigL6X2eEnhtpbvWTaQFitODQYb+jJUnNZ/VsGu&#10;v/34XtqF3ZtjnPviynhczJV6e20/xyAitfEpfrh/dZo/gvsv6QA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UyHBAAAA2wAAAA8AAAAAAAAAAAAAAAAAmAIAAGRycy9kb3du&#10;cmV2LnhtbFBLBQYAAAAABAAEAPUAAACGAwAAAAA=&#10;" fillcolor="white [3201]" strokecolor="black [3200]" strokeweight=".25pt">
                  <v:textbox>
                    <w:txbxContent>
                      <w:p w:rsidR="002614A8" w:rsidRPr="002614A8" w:rsidRDefault="002614A8" w:rsidP="002614A8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2614A8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คณะอนุกรรมการฯพิจารณ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า</w:t>
                        </w:r>
                      </w:p>
                    </w:txbxContent>
                  </v:textbox>
                </v:shape>
                <v:shape id="_x0000_s1046" type="#_x0000_t202" style="position:absolute;left:18059;top:58445;width:51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EB0551" w:rsidRPr="00EB0551" w:rsidRDefault="00EB0551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B055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</w:p>
                    </w:txbxContent>
                  </v:textbox>
                </v:shape>
                <v:shape id="_x0000_s1047" type="#_x0000_t202" style="position:absolute;left:31470;top:55930;width:6706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440935" w:rsidRPr="00EB0551" w:rsidRDefault="00440935" w:rsidP="00440935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B055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โดยมีข้อสังเกต</w:t>
                        </w:r>
                      </w:p>
                    </w:txbxContent>
                  </v:textbox>
                </v:shape>
                <v:shape id="Text Box 20" o:spid="_x0000_s1048" type="#_x0000_t202" style="position:absolute;left:2743;top:53263;width:67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440935" w:rsidRPr="00EB0551" w:rsidRDefault="00440935" w:rsidP="00440935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ไม่</w:t>
                        </w:r>
                        <w:r w:rsidRPr="00EB0551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รับรอง</w:t>
                        </w:r>
                      </w:p>
                    </w:txbxContent>
                  </v:textbox>
                </v:shape>
                <v:shape id="Text Box 12" o:spid="_x0000_s1049" type="#_x0000_t202" style="position:absolute;top:44500;width:838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i9sIA&#10;AADbAAAADwAAAGRycy9kb3ducmV2LnhtbERPTWsCMRC9F/wPYQRvNauWUlajiGARD4XagB6HzbhZ&#10;3EzWTbqu/vqmUOhtHu9zFqve1aKjNlSeFUzGGQjiwpuKSwX6a/v8BiJEZIO1Z1JwpwCr5eBpgbnx&#10;N/6k7hBLkUI45KjAxtjkUobCksMw9g1x4s6+dRgTbEtpWrylcFfLaZa9SocVpwaLDW0sFZfDt1Nw&#10;/NjMHtrak9Zld60m77v9Xr8oNRr26zmISH38F/+5dybNn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+L2wgAAANsAAAAPAAAAAAAAAAAAAAAAAJgCAABkcnMvZG93&#10;bnJldi54bWxQSwUGAAAAAAQABAD1AAAAhwMAAAAA&#10;" fillcolor="white [3212]" strokecolor="black [3213]" strokeweight=".25pt">
                  <v:textbox style="mso-fit-shape-to-text:t">
                    <w:txbxContent>
                      <w:p w:rsidR="00440935" w:rsidRPr="00EB0551" w:rsidRDefault="00440935" w:rsidP="00440935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ส่งคืน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หัวหน้าโครงการ</w:t>
                        </w:r>
                      </w:p>
                    </w:txbxContent>
                  </v:textbox>
                </v:shape>
                <v:shape id="_x0000_s1050" type="#_x0000_t202" style="position:absolute;top:61188;width:4648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Cs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CsMAAADbAAAADwAAAAAAAAAAAAAAAACYAgAAZHJzL2Rv&#10;d25yZXYueG1sUEsFBgAAAAAEAAQA9QAAAIgDAAAAAA==&#10;">
                  <v:textbox style="mso-fit-shape-to-text:t">
                    <w:txbxContent>
                      <w:p w:rsidR="009C6317" w:rsidRPr="002614A8" w:rsidRDefault="00440935" w:rsidP="006F090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สถาบันวิจัยฯ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แจ้งหัวหน้าโครงการวิจัย</w:t>
                        </w:r>
                        <w:r w:rsidR="00EB1CA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เพื่อ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="006F0909">
                          <w:rPr>
                            <w:sz w:val="24"/>
                            <w:szCs w:val="24"/>
                          </w:rPr>
                          <w:t>1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ทราบผลการรับรองของคณะกรรมการฯ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484A89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>2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ส่งรายงานการวิจัยฉบับสมบูรณ์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 xml:space="preserve"> 15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เล่ม และแผ่น 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 xml:space="preserve">CD 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บันทึกข้อมูล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 w:rsidR="009C6317">
                          <w:rPr>
                            <w:sz w:val="24"/>
                            <w:szCs w:val="24"/>
                          </w:rPr>
                          <w:t>3</w:t>
                        </w:r>
                        <w:r w:rsidR="006F090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</w:t>
                        </w:r>
                        <w:r w:rsidR="009C631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รายงานการใช้จ่ายเงิน</w:t>
                        </w:r>
                      </w:p>
                    </w:txbxContent>
                  </v:textbox>
                </v:shape>
                <v:shape id="Straight Arrow Connector 290" o:spid="_x0000_s1051" type="#_x0000_t32" style="position:absolute;left:23317;top:66294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_x0000_s1052" type="#_x0000_t202" style="position:absolute;top:68503;width:4648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c2cUA&#10;AADcAAAADwAAAGRycy9kb3ducmV2LnhtbESPT2sCMRTE70K/Q3iF3jSr0KJbo5SK0Fv9B6W31+S5&#10;Wdy8rJu4rv30RhA8DjPzG2Y671wlWmpC6VnBcJCBINbelFwo2G2X/TGIEJENVp5JwYUCzGdPvSnm&#10;xp95Te0mFiJBOOSowMZY51IGbclhGPiaOHl73ziMSTaFNA2eE9xVcpRlb9JhyWnBYk2flvRhc3IK&#10;wmJ1rPV+9Xew5vL/vWhf9c/yV6mX5+7jHUSkLj7C9/aXUTCaDO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1zZxQAAANwAAAAPAAAAAAAAAAAAAAAAAJgCAABkcnMv&#10;ZG93bnJldi54bWxQSwUGAAAAAAQABAD1AAAAigMAAAAA&#10;">
                  <v:textbox style="mso-fit-shape-to-text:t">
                    <w:txbxContent>
                      <w:p w:rsidR="006F0909" w:rsidRPr="002614A8" w:rsidRDefault="006F0909" w:rsidP="006F090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หัวหน้าโครงการวิจัยส่ง (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รายงานการวิจัยฉบับสมบูรณ์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15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เล่ม และแผ่น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CD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บันทึกข้อมูล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 รายงานการใช้จ่ายเงิน</w:t>
                        </w:r>
                      </w:p>
                    </w:txbxContent>
                  </v:textbox>
                </v:shape>
                <v:shape id="Straight Arrow Connector 292" o:spid="_x0000_s1053" type="#_x0000_t32" style="position:absolute;left:23317;top:73609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WIMQAAADcAAAADwAAAGRycy9kb3ducmV2LnhtbESPT4vCMBTE78J+h/AWvNl0exDtGssi&#10;FDzowX94fTRv29Lmpdtka/32RhA8DjPzG2aVjaYVA/WutqzgK4pBEBdW11wqOJ/y2QKE88gaW8uk&#10;4E4OsvXHZIWptjc+0HD0pQgQdikqqLzvUildUZFBF9mOOHi/tjfog+xLqXu8BbhpZRLHc2mw5rBQ&#10;YUebiorm+G8UxG6e/21OzX44l/6wu8p8e19elJp+jj/fIDyN/h1+tbdaQbJM4H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pYgxAAAANwAAAAPAAAAAAAAAAAA&#10;AAAAAKECAABkcnMvZG93bnJldi54bWxQSwUGAAAAAAQABAD5AAAAkgMAAAAA&#10;" strokecolor="black [3040]">
                  <v:stroke endarrow="open"/>
                </v:shape>
                <v:shape id="_x0000_s1054" type="#_x0000_t202" style="position:absolute;top:75819;width:4648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nNcYA&#10;AADcAAAADwAAAGRycy9kb3ducmV2LnhtbESPT2sCMRTE7wW/Q3iF3jRbS8VujSIVwVv9Uyi9vSbP&#10;zeLmZbuJ6+qnN4LQ4zAzv2Ems85VoqUmlJ4VPA8yEMTam5ILBV+7ZX8MIkRkg5VnUnCmALNp72GC&#10;ufEn3lC7jYVIEA45KrAx1rmUQVtyGAa+Jk7e3jcOY5JNIU2DpwR3lRxm2Ug6LDktWKzpw5I+bI9O&#10;QVis/2q9X/8erDlfPhftq/5e/ij19NjN30FE6uJ/+N5eGQXDtxe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1nNcYAAADcAAAADwAAAAAAAAAAAAAAAACYAgAAZHJz&#10;L2Rvd25yZXYueG1sUEsFBgAAAAAEAAQA9QAAAIsDAAAAAA==&#10;">
                  <v:textbox style="mso-fit-shape-to-text:t">
                    <w:txbxContent>
                      <w:p w:rsidR="006F0909" w:rsidRPr="002614A8" w:rsidRDefault="006F0909" w:rsidP="006F0909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สถาบันวิจัยฯ </w:t>
                        </w:r>
                        <w:r w:rsidR="00EB1CA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  <w:r w:rsidR="00EB1CA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)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รายงานการวิจัยฉบับสมบูรณ์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15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เล่ม และแผ่น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CD 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บันทึกข้อมูล </w:t>
                        </w:r>
                        <w:r w:rsidR="00EB1CAD">
                          <w:rPr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) รายงานการใช้จ่ายเงิน</w:t>
                        </w:r>
                        <w:r w:rsidR="00EB1CAD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และแจ้งหัวหน้าโครงการวิจัยส่งคืนเงินที่เหลือพร้อมดอกเบี้ยแก่ มทส.</w:t>
                        </w:r>
                      </w:p>
                    </w:txbxContent>
                  </v:textbox>
                </v:shape>
                <v:shape id="Straight Arrow Connector 294" o:spid="_x0000_s1055" type="#_x0000_t32" style="position:absolute;left:23317;top:80772;width:0;height:2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<v:stroke endarrow="open"/>
                </v:shape>
                <v:shape id="_x0000_s1056" type="#_x0000_t202" style="position:absolute;top:82981;width:4648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a2sUA&#10;AADcAAAADwAAAGRycy9kb3ducmV2LnhtbESPQWsCMRSE74L/ITyhN81WsNitUYoieKvVQuntNXlu&#10;Fjcv6yaua399Iwgeh5n5hpktOleJlppQelbwPMpAEGtvSi4UfO3XwymIEJENVp5JwZUCLOb93gxz&#10;4y/8Se0uFiJBOOSowMZY51IGbclhGPmaOHkH3ziMSTaFNA1eEtxVcpxlL9JhyWnBYk1LS/q4OzsF&#10;YbU91fqw/T1ac/37WLUT/b3+Uepp0L2/gYjUxUf43t4YBePXCdzO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FraxQAAANwAAAAPAAAAAAAAAAAAAAAAAJgCAABkcnMv&#10;ZG93bnJldi54bWxQSwUGAAAAAAQABAD1AAAAigMAAAAA&#10;">
                  <v:textbox style="mso-fit-shape-to-text:t">
                    <w:txbxContent>
                      <w:p w:rsidR="00EB1CAD" w:rsidRPr="002614A8" w:rsidRDefault="00EB1CAD" w:rsidP="00EB1CAD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สถาบันวิจัยฯ เผยแพร่ผลงานวิจัยแก่หน่วยงานที่เกี่ยวข้อง</w:t>
                        </w:r>
                        <w:r w:rsidR="00484A8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 แ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</w:t>
                        </w:r>
                        <w:r w:rsidR="00484A8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ะ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ทางเว็บไซต์ของสถาบันวิจัยฯ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09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05A477" wp14:editId="378328B2">
                <wp:simplePos x="0" y="0"/>
                <wp:positionH relativeFrom="column">
                  <wp:posOffset>2677363</wp:posOffset>
                </wp:positionH>
                <wp:positionV relativeFrom="paragraph">
                  <wp:posOffset>5606923</wp:posOffset>
                </wp:positionV>
                <wp:extent cx="1426261" cy="444500"/>
                <wp:effectExtent l="38100" t="0" r="40640" b="10795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6261" cy="444500"/>
                        </a:xfrm>
                        <a:prstGeom prst="bentConnector3">
                          <a:avLst>
                            <a:gd name="adj1" fmla="val -7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8" o:spid="_x0000_s1026" type="#_x0000_t34" style="position:absolute;margin-left:210.8pt;margin-top:441.5pt;width:112.3pt;height:3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" adj="-168" strokecolor="black [3040]">
                <v:stroke endarrow="open"/>
              </v:shape>
            </w:pict>
          </mc:Fallback>
        </mc:AlternateContent>
      </w:r>
      <w:r w:rsidR="00EB0551" w:rsidRPr="002614A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D08BC" wp14:editId="1804E67F">
                <wp:simplePos x="0" y="0"/>
                <wp:positionH relativeFrom="column">
                  <wp:posOffset>2674671</wp:posOffset>
                </wp:positionH>
                <wp:positionV relativeFrom="paragraph">
                  <wp:posOffset>5948502</wp:posOffset>
                </wp:positionV>
                <wp:extent cx="0" cy="232410"/>
                <wp:effectExtent l="95250" t="0" r="57150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10.6pt;margin-top:468.4pt;width:0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sectPr w:rsidR="00110F9A" w:rsidSect="00110F9A">
      <w:pgSz w:w="11906" w:h="16838"/>
      <w:pgMar w:top="1440" w:right="1728" w:bottom="1440" w:left="1728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F"/>
    <w:rsid w:val="000C483B"/>
    <w:rsid w:val="00110F9A"/>
    <w:rsid w:val="00130C1F"/>
    <w:rsid w:val="001343D7"/>
    <w:rsid w:val="00186F88"/>
    <w:rsid w:val="001B3B37"/>
    <w:rsid w:val="001D3BB9"/>
    <w:rsid w:val="002614A8"/>
    <w:rsid w:val="003F2AE0"/>
    <w:rsid w:val="00440935"/>
    <w:rsid w:val="004748E8"/>
    <w:rsid w:val="00484A89"/>
    <w:rsid w:val="004B423E"/>
    <w:rsid w:val="00517E6C"/>
    <w:rsid w:val="006F0909"/>
    <w:rsid w:val="00822CE1"/>
    <w:rsid w:val="0083081B"/>
    <w:rsid w:val="008A086A"/>
    <w:rsid w:val="008D55BD"/>
    <w:rsid w:val="009C6317"/>
    <w:rsid w:val="00B92FE5"/>
    <w:rsid w:val="00BD5601"/>
    <w:rsid w:val="00C71245"/>
    <w:rsid w:val="00CF15BD"/>
    <w:rsid w:val="00D52173"/>
    <w:rsid w:val="00DB685A"/>
    <w:rsid w:val="00DE3B4A"/>
    <w:rsid w:val="00DF1653"/>
    <w:rsid w:val="00E124F0"/>
    <w:rsid w:val="00EB0551"/>
    <w:rsid w:val="00EB1CAD"/>
    <w:rsid w:val="00F514A0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="Times New Roman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E0"/>
  </w:style>
  <w:style w:type="paragraph" w:styleId="Heading1">
    <w:name w:val="heading 1"/>
    <w:basedOn w:val="Normal"/>
    <w:next w:val="Normal"/>
    <w:link w:val="Heading1Char"/>
    <w:qFormat/>
    <w:rsid w:val="003F2AE0"/>
    <w:pPr>
      <w:keepNext/>
      <w:outlineLvl w:val="0"/>
    </w:pPr>
    <w:rPr>
      <w:rFonts w:cs="Angsan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85A"/>
    <w:pPr>
      <w:keepNext/>
      <w:keepLines/>
      <w:tabs>
        <w:tab w:val="left" w:pos="360"/>
      </w:tabs>
      <w:spacing w:before="200"/>
      <w:outlineLvl w:val="1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AE0"/>
    <w:rPr>
      <w:rFonts w:cs="Angsan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685A"/>
    <w:rPr>
      <w:rFonts w:eastAsiaTheme="majorEastAsia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3F2AE0"/>
    <w:pPr>
      <w:jc w:val="center"/>
    </w:pPr>
    <w:rPr>
      <w:rFonts w:cs="AngsanaUPC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F2AE0"/>
    <w:rPr>
      <w:rFonts w:cs="AngsanaUPC"/>
      <w:b/>
      <w:bCs/>
      <w:color w:val="000000"/>
      <w:sz w:val="36"/>
      <w:szCs w:val="36"/>
    </w:rPr>
  </w:style>
  <w:style w:type="paragraph" w:styleId="Subtitle">
    <w:name w:val="Subtitle"/>
    <w:basedOn w:val="Normal"/>
    <w:link w:val="SubtitleChar"/>
    <w:qFormat/>
    <w:rsid w:val="003F2AE0"/>
    <w:pPr>
      <w:tabs>
        <w:tab w:val="right" w:pos="7920"/>
      </w:tabs>
      <w:ind w:firstLine="720"/>
    </w:pPr>
  </w:style>
  <w:style w:type="character" w:customStyle="1" w:styleId="SubtitleChar">
    <w:name w:val="Subtitle Char"/>
    <w:basedOn w:val="DefaultParagraphFont"/>
    <w:link w:val="Subtitle"/>
    <w:rsid w:val="003F2AE0"/>
    <w:rPr>
      <w:rFonts w:cs="Cordia New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4748E8"/>
    <w:pPr>
      <w:ind w:left="720"/>
      <w:contextualSpacing/>
    </w:pPr>
    <w:rPr>
      <w:rFonts w:ascii="Angsana New" w:hAnsi="Angsana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AE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="Times New Roman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E0"/>
  </w:style>
  <w:style w:type="paragraph" w:styleId="Heading1">
    <w:name w:val="heading 1"/>
    <w:basedOn w:val="Normal"/>
    <w:next w:val="Normal"/>
    <w:link w:val="Heading1Char"/>
    <w:qFormat/>
    <w:rsid w:val="003F2AE0"/>
    <w:pPr>
      <w:keepNext/>
      <w:outlineLvl w:val="0"/>
    </w:pPr>
    <w:rPr>
      <w:rFonts w:cs="Angsan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85A"/>
    <w:pPr>
      <w:keepNext/>
      <w:keepLines/>
      <w:tabs>
        <w:tab w:val="left" w:pos="360"/>
      </w:tabs>
      <w:spacing w:before="200"/>
      <w:outlineLvl w:val="1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AE0"/>
    <w:rPr>
      <w:rFonts w:cs="Angsan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685A"/>
    <w:rPr>
      <w:rFonts w:eastAsiaTheme="majorEastAsia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3F2AE0"/>
    <w:pPr>
      <w:jc w:val="center"/>
    </w:pPr>
    <w:rPr>
      <w:rFonts w:cs="AngsanaUPC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F2AE0"/>
    <w:rPr>
      <w:rFonts w:cs="AngsanaUPC"/>
      <w:b/>
      <w:bCs/>
      <w:color w:val="000000"/>
      <w:sz w:val="36"/>
      <w:szCs w:val="36"/>
    </w:rPr>
  </w:style>
  <w:style w:type="paragraph" w:styleId="Subtitle">
    <w:name w:val="Subtitle"/>
    <w:basedOn w:val="Normal"/>
    <w:link w:val="SubtitleChar"/>
    <w:qFormat/>
    <w:rsid w:val="003F2AE0"/>
    <w:pPr>
      <w:tabs>
        <w:tab w:val="right" w:pos="7920"/>
      </w:tabs>
      <w:ind w:firstLine="720"/>
    </w:pPr>
  </w:style>
  <w:style w:type="character" w:customStyle="1" w:styleId="SubtitleChar">
    <w:name w:val="Subtitle Char"/>
    <w:basedOn w:val="DefaultParagraphFont"/>
    <w:link w:val="Subtitle"/>
    <w:rsid w:val="003F2AE0"/>
    <w:rPr>
      <w:rFonts w:cs="Cordia New"/>
      <w:sz w:val="32"/>
      <w:szCs w:val="32"/>
    </w:rPr>
  </w:style>
  <w:style w:type="paragraph" w:styleId="ListParagraph">
    <w:name w:val="List Paragraph"/>
    <w:basedOn w:val="Normal"/>
    <w:autoRedefine/>
    <w:uiPriority w:val="34"/>
    <w:qFormat/>
    <w:rsid w:val="004748E8"/>
    <w:pPr>
      <w:ind w:left="720"/>
      <w:contextualSpacing/>
    </w:pPr>
    <w:rPr>
      <w:rFonts w:ascii="Angsana New" w:hAnsi="Angsana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AE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Jittanan</cp:lastModifiedBy>
  <cp:revision>9</cp:revision>
  <dcterms:created xsi:type="dcterms:W3CDTF">2014-04-25T10:52:00Z</dcterms:created>
  <dcterms:modified xsi:type="dcterms:W3CDTF">2014-04-25T14:28:00Z</dcterms:modified>
</cp:coreProperties>
</file>