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2A" w:rsidRPr="001255C5" w:rsidRDefault="001255C5" w:rsidP="00537D2A">
      <w:pPr>
        <w:jc w:val="thaiDistribute"/>
        <w:rPr>
          <w:rFonts w:ascii="TH SarabunPSK" w:hAnsi="TH SarabunPSK" w:cs="TH SarabunPSK"/>
          <w:b/>
          <w:bCs/>
        </w:rPr>
      </w:pPr>
      <w:bookmarkStart w:id="0" w:name="_GoBack"/>
      <w:bookmarkEnd w:id="0"/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255C5">
        <w:rPr>
          <w:rFonts w:ascii="TH SarabunPSK" w:hAnsi="TH SarabunPSK" w:cs="TH SarabunPSK" w:hint="cs"/>
          <w:b/>
          <w:bCs/>
          <w:cs/>
        </w:rPr>
        <w:t>เอกสารหมายเลข 6</w:t>
      </w:r>
    </w:p>
    <w:p w:rsidR="00537D2A" w:rsidRPr="00DC1D7A" w:rsidRDefault="00537D2A" w:rsidP="005A6BF1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DC1D7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9437F" wp14:editId="3E5F4EB5">
                <wp:simplePos x="0" y="0"/>
                <wp:positionH relativeFrom="column">
                  <wp:posOffset>571500</wp:posOffset>
                </wp:positionH>
                <wp:positionV relativeFrom="paragraph">
                  <wp:posOffset>205740</wp:posOffset>
                </wp:positionV>
                <wp:extent cx="5029200" cy="391795"/>
                <wp:effectExtent l="19050" t="24765" r="19050" b="2159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D2A" w:rsidRPr="005A6BF1" w:rsidRDefault="00537D2A" w:rsidP="00537D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A6BF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การเปิดบัญชีเงินฝาก</w:t>
                            </w:r>
                            <w:r w:rsidRPr="005A6BF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9437F" id="Rectangle 7" o:spid="_x0000_s1026" style="position:absolute;left:0;text-align:left;margin-left:45pt;margin-top:16.2pt;width:396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" strokeweight="3pt">
                <v:stroke linestyle="thinThin"/>
                <v:textbox>
                  <w:txbxContent>
                    <w:p w:rsidR="00537D2A" w:rsidRPr="005A6BF1" w:rsidRDefault="00537D2A" w:rsidP="00537D2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A6BF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การเปิดบัญชีเงินฝาก</w:t>
                      </w:r>
                      <w:r w:rsidRPr="005A6BF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โครงการวิจัย</w:t>
                      </w:r>
                    </w:p>
                  </w:txbxContent>
                </v:textbox>
              </v:rect>
            </w:pict>
          </mc:Fallback>
        </mc:AlternateContent>
      </w:r>
    </w:p>
    <w:p w:rsidR="00537D2A" w:rsidRPr="00DC1D7A" w:rsidRDefault="00537D2A" w:rsidP="005A6BF1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537D2A" w:rsidRPr="00DC1D7A" w:rsidRDefault="00537D2A" w:rsidP="005A6BF1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5A6BF1" w:rsidRDefault="005A6BF1" w:rsidP="005A6B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37D2A" w:rsidRPr="00DC1D7A" w:rsidRDefault="00537D2A" w:rsidP="005A6B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>เอกสารประกอบข้อตกลงเลขที่</w:t>
      </w:r>
      <w:r w:rsidRPr="00DC1D7A">
        <w:rPr>
          <w:rFonts w:ascii="TH SarabunPSK" w:hAnsi="TH SarabunPSK" w:cs="TH SarabunPSK"/>
          <w:sz w:val="32"/>
          <w:szCs w:val="32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537D2A" w:rsidRPr="00DC1D7A" w:rsidRDefault="00537D2A" w:rsidP="001255C5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537D2A" w:rsidRPr="00DC1D7A" w:rsidRDefault="00537D2A" w:rsidP="001255C5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A6BF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/>
          <w:sz w:val="32"/>
          <w:szCs w:val="32"/>
          <w:u w:val="single"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  <w:t xml:space="preserve">                                                                                                                                             </w:t>
      </w:r>
    </w:p>
    <w:p w:rsidR="00537D2A" w:rsidRPr="00DC1D7A" w:rsidRDefault="00537D2A" w:rsidP="001255C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ชื่อบัญชี</w:t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proofErr w:type="spellStart"/>
      <w:r w:rsidR="005A6B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มทส</w:t>
      </w:r>
      <w:proofErr w:type="spellEnd"/>
      <w:r w:rsidR="005A6B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                                                                                        </w:t>
      </w:r>
    </w:p>
    <w:p w:rsidR="00537D2A" w:rsidRPr="00DC1D7A" w:rsidRDefault="00537D2A" w:rsidP="001255C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เลขที่บัญชี</w:t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                                         </w:t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  </w:t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                                            </w:t>
      </w: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D2A" w:rsidRPr="00DC1D7A" w:rsidRDefault="00537D2A" w:rsidP="001255C5">
      <w:pPr>
        <w:spacing w:after="0" w:line="360" w:lineRule="auto"/>
        <w:ind w:right="-36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ธนาคาร</w:t>
      </w:r>
      <w:r w:rsidRPr="005A6B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5A6BF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6BF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A6BF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C1D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Pr="00DC1D7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>มหาวิทยาลัยเทคโนโลยี</w:t>
      </w:r>
      <w:proofErr w:type="spellStart"/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>สุร</w:t>
      </w:r>
      <w:proofErr w:type="spellEnd"/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>นารี</w:t>
      </w:r>
    </w:p>
    <w:p w:rsidR="005A6BF1" w:rsidRDefault="005A6BF1" w:rsidP="001255C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7D2A" w:rsidRPr="00DC1D7A" w:rsidRDefault="00537D2A" w:rsidP="001255C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รายนามผู้มีอำนาจสั่งจ่าย</w:t>
      </w:r>
    </w:p>
    <w:p w:rsidR="00537D2A" w:rsidRPr="00DC1D7A" w:rsidRDefault="00537D2A" w:rsidP="001255C5">
      <w:pPr>
        <w:tabs>
          <w:tab w:val="left" w:pos="72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>1.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                                      </w:t>
      </w:r>
      <w:r w:rsidRPr="00DC1D7A">
        <w:rPr>
          <w:rFonts w:ascii="TH SarabunPSK" w:hAnsi="TH SarabunPSK" w:cs="TH SarabunPSK"/>
          <w:sz w:val="32"/>
          <w:szCs w:val="32"/>
          <w:cs/>
        </w:rPr>
        <w:t>คณบดี</w:t>
      </w:r>
    </w:p>
    <w:p w:rsidR="00537D2A" w:rsidRPr="00DC1D7A" w:rsidRDefault="00537D2A" w:rsidP="001255C5">
      <w:pPr>
        <w:tabs>
          <w:tab w:val="left" w:pos="72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>2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 xml:space="preserve">.                                                              </w:t>
      </w:r>
      <w:r w:rsidRPr="00DC1D7A">
        <w:rPr>
          <w:rFonts w:ascii="TH SarabunPSK" w:hAnsi="TH SarabunPSK" w:cs="TH SarabunPSK"/>
          <w:sz w:val="32"/>
          <w:szCs w:val="32"/>
          <w:cs/>
        </w:rPr>
        <w:t>หัวหน้าสถานวิจัย</w:t>
      </w:r>
    </w:p>
    <w:p w:rsidR="00537D2A" w:rsidRDefault="00537D2A" w:rsidP="001255C5">
      <w:pPr>
        <w:tabs>
          <w:tab w:val="left" w:pos="7200"/>
        </w:tabs>
        <w:spacing w:after="0" w:line="360" w:lineRule="auto"/>
        <w:ind w:right="-360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>3.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                                      </w:t>
      </w:r>
      <w:r w:rsidRPr="00DC1D7A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5A6BF1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:rsidR="005A6BF1" w:rsidRPr="00DC1D7A" w:rsidRDefault="005A6BF1" w:rsidP="001255C5">
      <w:pPr>
        <w:tabs>
          <w:tab w:val="left" w:pos="7200"/>
        </w:tabs>
        <w:spacing w:after="0" w:line="360" w:lineRule="auto"/>
        <w:ind w:right="-360"/>
        <w:rPr>
          <w:rFonts w:ascii="TH SarabunPSK" w:hAnsi="TH SarabunPSK" w:cs="TH SarabunPSK"/>
          <w:sz w:val="32"/>
          <w:szCs w:val="32"/>
          <w:cs/>
        </w:rPr>
      </w:pPr>
    </w:p>
    <w:p w:rsidR="00537D2A" w:rsidRPr="00DC1D7A" w:rsidRDefault="00537D2A" w:rsidP="001255C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เงื่อนไขการสั่งจ่าย</w:t>
      </w:r>
    </w:p>
    <w:p w:rsidR="00537D2A" w:rsidRDefault="00537D2A" w:rsidP="001255C5">
      <w:pPr>
        <w:spacing w:after="0" w:line="36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sz w:val="32"/>
          <w:szCs w:val="32"/>
        </w:rPr>
        <w:tab/>
      </w:r>
      <w:r w:rsidRPr="00DC1D7A">
        <w:rPr>
          <w:rFonts w:ascii="TH SarabunPSK" w:hAnsi="TH SarabunPSK" w:cs="TH SarabunPSK"/>
          <w:sz w:val="32"/>
          <w:szCs w:val="32"/>
          <w:cs/>
        </w:rPr>
        <w:t>ผู้มีอำนาจสั่งจ่าย  2  ใน  3</w:t>
      </w:r>
    </w:p>
    <w:p w:rsidR="005A6BF1" w:rsidRDefault="005A6BF1" w:rsidP="005A6BF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5A6BF1" w:rsidRDefault="005A6BF1" w:rsidP="005A6BF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5A6BF1" w:rsidRPr="00DC1D7A" w:rsidRDefault="005A6BF1" w:rsidP="005A6BF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AE3B68" w:rsidRDefault="00AE3B68" w:rsidP="005A6BF1">
      <w:pPr>
        <w:spacing w:after="0" w:line="240" w:lineRule="auto"/>
        <w:ind w:left="3600" w:firstLine="540"/>
        <w:jc w:val="center"/>
        <w:rPr>
          <w:rFonts w:ascii="TH SarabunPSK" w:hAnsi="TH SarabunPSK" w:cs="TH SarabunPSK"/>
          <w:sz w:val="32"/>
          <w:szCs w:val="32"/>
        </w:rPr>
      </w:pPr>
    </w:p>
    <w:p w:rsidR="00AE3B68" w:rsidRDefault="00AE3B68" w:rsidP="005A6BF1">
      <w:pPr>
        <w:spacing w:after="0" w:line="240" w:lineRule="auto"/>
        <w:ind w:left="3600" w:firstLine="540"/>
        <w:jc w:val="center"/>
        <w:rPr>
          <w:rFonts w:ascii="TH SarabunPSK" w:hAnsi="TH SarabunPSK" w:cs="TH SarabunPSK"/>
          <w:sz w:val="32"/>
          <w:szCs w:val="32"/>
        </w:rPr>
      </w:pPr>
    </w:p>
    <w:p w:rsidR="00537D2A" w:rsidRPr="00DC1D7A" w:rsidRDefault="00AE3B68" w:rsidP="005A6BF1">
      <w:pPr>
        <w:spacing w:after="0" w:line="240" w:lineRule="auto"/>
        <w:ind w:left="3600" w:firstLine="540"/>
        <w:jc w:val="center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D2A" w:rsidRPr="00DC1D7A">
        <w:rPr>
          <w:rFonts w:ascii="TH SarabunPSK" w:hAnsi="TH SarabunPSK" w:cs="TH SarabunPSK"/>
          <w:sz w:val="32"/>
          <w:szCs w:val="32"/>
          <w:cs/>
        </w:rPr>
        <w:t>(</w:t>
      </w:r>
      <w:r w:rsidR="00537D2A" w:rsidRPr="00DC1D7A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          </w:t>
      </w:r>
      <w:r w:rsidR="00537D2A"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  <w:t xml:space="preserve">                         </w:t>
      </w:r>
      <w:r w:rsidR="00537D2A" w:rsidRPr="00DC1D7A">
        <w:rPr>
          <w:rFonts w:ascii="TH SarabunPSK" w:hAnsi="TH SarabunPSK" w:cs="TH SarabunPSK"/>
          <w:sz w:val="32"/>
          <w:szCs w:val="32"/>
          <w:cs/>
        </w:rPr>
        <w:t>)</w:t>
      </w:r>
    </w:p>
    <w:p w:rsidR="00537D2A" w:rsidRPr="00DC1D7A" w:rsidRDefault="00AE3B68" w:rsidP="005A6BF1">
      <w:pPr>
        <w:spacing w:after="0" w:line="240" w:lineRule="auto"/>
        <w:ind w:left="3780" w:hanging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:rsidR="00537D2A" w:rsidRPr="00DC1D7A" w:rsidRDefault="00537D2A" w:rsidP="005A6BF1">
      <w:pPr>
        <w:spacing w:after="0" w:line="240" w:lineRule="auto"/>
        <w:ind w:left="3780" w:hanging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>ผู้รับทุน</w:t>
      </w:r>
    </w:p>
    <w:p w:rsidR="00537D2A" w:rsidRPr="00CD2DD6" w:rsidRDefault="00537D2A" w:rsidP="005A6BF1">
      <w:pPr>
        <w:pStyle w:val="ListParagraph"/>
        <w:spacing w:after="0" w:line="240" w:lineRule="auto"/>
        <w:ind w:right="-35"/>
        <w:jc w:val="center"/>
        <w:rPr>
          <w:rFonts w:ascii="TH SarabunPSK" w:hAnsi="TH SarabunPSK" w:cs="TH SarabunPSK"/>
          <w:sz w:val="18"/>
          <w:szCs w:val="18"/>
          <w:cs/>
        </w:rPr>
      </w:pPr>
    </w:p>
    <w:sectPr w:rsidR="00537D2A" w:rsidRPr="00CD2DD6" w:rsidSect="00CD2DD6">
      <w:pgSz w:w="11906" w:h="16838"/>
      <w:pgMar w:top="1440" w:right="1191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3AA8"/>
    <w:multiLevelType w:val="hybridMultilevel"/>
    <w:tmpl w:val="DC3203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654D4"/>
    <w:multiLevelType w:val="hybridMultilevel"/>
    <w:tmpl w:val="295C0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6BF0"/>
    <w:multiLevelType w:val="multilevel"/>
    <w:tmpl w:val="3042B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8778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F816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4843BB"/>
    <w:multiLevelType w:val="hybridMultilevel"/>
    <w:tmpl w:val="430214C4"/>
    <w:lvl w:ilvl="0" w:tplc="C0282F34">
      <w:start w:val="1"/>
      <w:numFmt w:val="bullet"/>
      <w:lvlText w:val="-"/>
      <w:lvlJc w:val="left"/>
      <w:pPr>
        <w:ind w:left="4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547720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651D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D74419"/>
    <w:multiLevelType w:val="multilevel"/>
    <w:tmpl w:val="436C032E"/>
    <w:lvl w:ilvl="0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5" w:hanging="1125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250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45" w:hanging="11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05" w:hanging="11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80" w:hanging="1440"/>
      </w:pPr>
      <w:rPr>
        <w:rFonts w:hint="default"/>
      </w:rPr>
    </w:lvl>
  </w:abstractNum>
  <w:abstractNum w:abstractNumId="9">
    <w:nsid w:val="66870A28"/>
    <w:multiLevelType w:val="hybridMultilevel"/>
    <w:tmpl w:val="AB74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B5BC8"/>
    <w:multiLevelType w:val="hybridMultilevel"/>
    <w:tmpl w:val="B49AF502"/>
    <w:lvl w:ilvl="0" w:tplc="11AE8F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37"/>
    <w:rsid w:val="001255C5"/>
    <w:rsid w:val="00125DEA"/>
    <w:rsid w:val="001838EF"/>
    <w:rsid w:val="001D6830"/>
    <w:rsid w:val="0027097D"/>
    <w:rsid w:val="002A17B3"/>
    <w:rsid w:val="003030DF"/>
    <w:rsid w:val="00376962"/>
    <w:rsid w:val="00454E16"/>
    <w:rsid w:val="00537D2A"/>
    <w:rsid w:val="005A6BF1"/>
    <w:rsid w:val="005B48CA"/>
    <w:rsid w:val="00790522"/>
    <w:rsid w:val="00793D8D"/>
    <w:rsid w:val="0082689F"/>
    <w:rsid w:val="008B0E1A"/>
    <w:rsid w:val="009227AE"/>
    <w:rsid w:val="009373B7"/>
    <w:rsid w:val="00AE3B68"/>
    <w:rsid w:val="00CD2DD6"/>
    <w:rsid w:val="00D1684F"/>
    <w:rsid w:val="00D218E5"/>
    <w:rsid w:val="00D42233"/>
    <w:rsid w:val="00DC6B8E"/>
    <w:rsid w:val="00EE7C37"/>
    <w:rsid w:val="00F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F3F3D-B744-4C27-8C0A-45612100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D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12</cp:revision>
  <cp:lastPrinted>2016-03-18T04:09:00Z</cp:lastPrinted>
  <dcterms:created xsi:type="dcterms:W3CDTF">2013-10-14T09:40:00Z</dcterms:created>
  <dcterms:modified xsi:type="dcterms:W3CDTF">2016-03-18T04:12:00Z</dcterms:modified>
</cp:coreProperties>
</file>